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D5" w:rsidRPr="003966F4" w:rsidRDefault="008E7892" w:rsidP="00146D62"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</w:pPr>
      <w:r w:rsidRPr="003966F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>WYMAGANIA  EDUKACYJNE  NIEZBĘDNE</w:t>
      </w:r>
    </w:p>
    <w:p w:rsidR="008E7892" w:rsidRPr="003966F4" w:rsidRDefault="008E7892" w:rsidP="00146D62">
      <w:pPr>
        <w:pStyle w:val="Standard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</w:pPr>
      <w:r w:rsidRPr="003966F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>DO  UZYSKANIA POSZCZEGÓLNYCH  ŚRÓDROCZNYCH  I  ROCZNYCH OCEN  KLASYFIKACYJNYCH  Z</w:t>
      </w:r>
      <w:r w:rsidR="00936CD5" w:rsidRPr="003966F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 xml:space="preserve"> </w:t>
      </w:r>
      <w:r w:rsidR="008D22E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>INFORMATYKI</w:t>
      </w:r>
      <w:r w:rsidR="00936CD5" w:rsidRPr="003966F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 xml:space="preserve"> </w:t>
      </w:r>
      <w:r w:rsidRPr="003966F4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>W KLASACH IV- VI</w:t>
      </w:r>
      <w:r w:rsidR="00AC51E6">
        <w:rPr>
          <w:rFonts w:ascii="Times New Roman" w:hAnsi="Times New Roman" w:cs="Tahoma"/>
          <w:b/>
          <w:bCs/>
          <w:sz w:val="24"/>
          <w:szCs w:val="24"/>
          <w:lang w:val="de-DE" w:eastAsia="ja-JP" w:bidi="fa-IR"/>
        </w:rPr>
        <w:t>II</w:t>
      </w:r>
    </w:p>
    <w:p w:rsidR="008E7892" w:rsidRPr="003966F4" w:rsidRDefault="008E7892" w:rsidP="00146D62">
      <w:pPr>
        <w:pStyle w:val="Standard"/>
        <w:spacing w:line="240" w:lineRule="auto"/>
        <w:ind w:left="-426"/>
        <w:jc w:val="center"/>
        <w:rPr>
          <w:sz w:val="24"/>
          <w:szCs w:val="24"/>
        </w:rPr>
      </w:pPr>
    </w:p>
    <w:p w:rsidR="007D2B85" w:rsidRPr="003966F4" w:rsidRDefault="008E7892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 xml:space="preserve">Ocenę </w:t>
      </w:r>
      <w:r w:rsidRPr="003966F4">
        <w:rPr>
          <w:rFonts w:ascii="Times New Roman" w:hAnsi="Times New Roman" w:cs="Times New Roman"/>
          <w:b/>
          <w:sz w:val="24"/>
          <w:szCs w:val="24"/>
        </w:rPr>
        <w:t>celującą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otrzymuje uczeń, który zyskał wiedzę i umiejętności obejmujące pełny zakres </w:t>
      </w:r>
      <w:r w:rsidR="00EF5AF0" w:rsidRPr="003966F4">
        <w:rPr>
          <w:rFonts w:ascii="Times New Roman" w:hAnsi="Times New Roman" w:cs="Times New Roman"/>
          <w:sz w:val="24"/>
          <w:szCs w:val="24"/>
        </w:rPr>
        <w:t xml:space="preserve">podstawy </w:t>
      </w:r>
      <w:r w:rsidRPr="003966F4">
        <w:rPr>
          <w:rFonts w:ascii="Times New Roman" w:hAnsi="Times New Roman" w:cs="Times New Roman"/>
          <w:sz w:val="24"/>
          <w:szCs w:val="24"/>
        </w:rPr>
        <w:t>program</w:t>
      </w:r>
      <w:r w:rsidR="00EF5AF0" w:rsidRPr="003966F4">
        <w:rPr>
          <w:rFonts w:ascii="Times New Roman" w:hAnsi="Times New Roman" w:cs="Times New Roman"/>
          <w:sz w:val="24"/>
          <w:szCs w:val="24"/>
        </w:rPr>
        <w:t>owej</w:t>
      </w:r>
      <w:r w:rsidRPr="003966F4">
        <w:rPr>
          <w:rFonts w:ascii="Times New Roman" w:hAnsi="Times New Roman" w:cs="Times New Roman"/>
          <w:sz w:val="24"/>
          <w:szCs w:val="24"/>
        </w:rPr>
        <w:t>, a w szczególności: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korzystać z różnych źródeł informacji (Internet, multimedia, itp.)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rozwiązywać zadania o dużym stopniu trudności.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Korzysta z literatury fachowej.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uzyskuje 100% punktów.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Biegle posługuje się zdobytymi umiejętnościami, rozwiązuje problemy teoretyczne i praktyczne.</w:t>
      </w:r>
    </w:p>
    <w:p w:rsidR="008E7892" w:rsidRPr="003966F4" w:rsidRDefault="008E7892" w:rsidP="00146D6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Pomaga innym uczniom w rozwiązaniu trudniejszych problemów.</w:t>
      </w:r>
    </w:p>
    <w:p w:rsidR="008E7892" w:rsidRPr="003966F4" w:rsidRDefault="008E7892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 xml:space="preserve">Ocenę </w:t>
      </w:r>
      <w:r w:rsidRPr="003966F4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otrzymuje uczeń, który w stopniu bardzo dobrym opanował treści przewidziane realizowan</w:t>
      </w:r>
      <w:r w:rsidR="003966F4" w:rsidRPr="003966F4">
        <w:rPr>
          <w:rFonts w:ascii="Times New Roman" w:hAnsi="Times New Roman" w:cs="Times New Roman"/>
          <w:sz w:val="24"/>
          <w:szCs w:val="24"/>
        </w:rPr>
        <w:t>ą podstawą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program</w:t>
      </w:r>
      <w:r w:rsidR="003966F4" w:rsidRPr="003966F4">
        <w:rPr>
          <w:rFonts w:ascii="Times New Roman" w:hAnsi="Times New Roman" w:cs="Times New Roman"/>
          <w:sz w:val="24"/>
          <w:szCs w:val="24"/>
        </w:rPr>
        <w:t>ową</w:t>
      </w:r>
      <w:r w:rsidRPr="003966F4">
        <w:rPr>
          <w:rFonts w:ascii="Times New Roman" w:hAnsi="Times New Roman" w:cs="Times New Roman"/>
          <w:sz w:val="24"/>
          <w:szCs w:val="24"/>
        </w:rPr>
        <w:t>, a w szczególności: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stosować poprawną terminologię informatyczną.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Umie wybierać, łączyć i celowo stosować różne narzędzia informatyczne do rozwiązywania typowych problemów praktycznych.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Rozumie i stosuje w praktyce normy prawne dotyczące ochrony praw autorskich.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Dostrzega korzyści i zagrożenia związane z rozwojem zastosowań komputerów.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Wyróżnia się systematycznością i obowiązkowością.</w:t>
      </w:r>
    </w:p>
    <w:p w:rsidR="008E7892" w:rsidRPr="003966F4" w:rsidRDefault="008E7892" w:rsidP="00146D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uzyskuje 90-99% punktów.</w:t>
      </w:r>
    </w:p>
    <w:p w:rsidR="008E7892" w:rsidRPr="003966F4" w:rsidRDefault="008E7892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 xml:space="preserve">Ocenę </w:t>
      </w:r>
      <w:r w:rsidRPr="003966F4">
        <w:rPr>
          <w:rFonts w:ascii="Times New Roman" w:hAnsi="Times New Roman" w:cs="Times New Roman"/>
          <w:b/>
          <w:sz w:val="24"/>
          <w:szCs w:val="24"/>
        </w:rPr>
        <w:t>dobrą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otrzymuje uczeń, który opanował w stopniu dobrym treści zawarte w realizowan</w:t>
      </w:r>
      <w:r w:rsidR="003966F4" w:rsidRPr="003966F4">
        <w:rPr>
          <w:rFonts w:ascii="Times New Roman" w:hAnsi="Times New Roman" w:cs="Times New Roman"/>
          <w:sz w:val="24"/>
          <w:szCs w:val="24"/>
        </w:rPr>
        <w:t>ej podstawie programowej</w:t>
      </w:r>
      <w:r w:rsidRPr="003966F4">
        <w:rPr>
          <w:rFonts w:ascii="Times New Roman" w:hAnsi="Times New Roman" w:cs="Times New Roman"/>
          <w:sz w:val="24"/>
          <w:szCs w:val="24"/>
        </w:rPr>
        <w:t xml:space="preserve"> nauczania, a w szczególności:</w:t>
      </w:r>
    </w:p>
    <w:p w:rsidR="008E7892" w:rsidRPr="003966F4" w:rsidRDefault="008E7892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samodzielnie rozwiązywać umiarkowanie złożone</w:t>
      </w:r>
      <w:r w:rsidR="00511BA6" w:rsidRPr="003966F4">
        <w:rPr>
          <w:rFonts w:ascii="Times New Roman" w:hAnsi="Times New Roman" w:cs="Times New Roman"/>
          <w:sz w:val="24"/>
          <w:szCs w:val="24"/>
        </w:rPr>
        <w:t xml:space="preserve"> problemy.</w:t>
      </w:r>
    </w:p>
    <w:p w:rsidR="00511BA6" w:rsidRPr="003966F4" w:rsidRDefault="00511BA6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stosować różne narzędzia informatyczne porozwiązywania typowych praktycznych problemów.</w:t>
      </w:r>
    </w:p>
    <w:p w:rsidR="00511BA6" w:rsidRPr="003966F4" w:rsidRDefault="00511BA6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Samodzielnie, świadomie i bezpiecznie posługuje się systemem komputerowym jego oprogramowaniem.</w:t>
      </w:r>
    </w:p>
    <w:p w:rsidR="00511BA6" w:rsidRPr="003966F4" w:rsidRDefault="00511BA6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Swobodnie posługuje się poznanymi problemami.</w:t>
      </w:r>
    </w:p>
    <w:p w:rsidR="00511BA6" w:rsidRPr="003966F4" w:rsidRDefault="00511BA6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uzyskuje 70-89% punktów.</w:t>
      </w:r>
    </w:p>
    <w:p w:rsidR="00511BA6" w:rsidRPr="003966F4" w:rsidRDefault="00511BA6" w:rsidP="00146D6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Wyróżnia się systematycznością i obowiązkowością.</w:t>
      </w:r>
    </w:p>
    <w:p w:rsidR="00511BA6" w:rsidRPr="003966F4" w:rsidRDefault="00511BA6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Ocenę</w:t>
      </w:r>
      <w:r w:rsidRPr="003966F4">
        <w:rPr>
          <w:rFonts w:ascii="Times New Roman" w:hAnsi="Times New Roman" w:cs="Times New Roman"/>
          <w:b/>
          <w:sz w:val="24"/>
          <w:szCs w:val="24"/>
        </w:rPr>
        <w:t xml:space="preserve"> dostateczną </w:t>
      </w:r>
      <w:r w:rsidRPr="003966F4">
        <w:rPr>
          <w:rFonts w:ascii="Times New Roman" w:hAnsi="Times New Roman" w:cs="Times New Roman"/>
          <w:sz w:val="24"/>
          <w:szCs w:val="24"/>
        </w:rPr>
        <w:t>otrzymuje uczeń, który opanował treści zawarte w podstawie programowej, a w szczególności: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operować podstawowymi pojęciami i terminologią informatyczną.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Potrafi rozwiązywać podstawowe problemy w zakresie podstawy programowej.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Precyzyjnie formułuje swoje myśli.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Pracując na komputerze, stosuje wiedzę zdobytą w innych dziedzinach.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Sprawnie i bezpiecznie posługuje się urządzeniami, systemem komputerowym oraz oprogramowaniem.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Korzysta z różnych źródeł informacji dostępnych za pomocą komputera.</w:t>
      </w:r>
    </w:p>
    <w:p w:rsidR="00511BA6" w:rsidRPr="003966F4" w:rsidRDefault="00511BA6" w:rsidP="00146D6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uzyskuje 50-69% punktów.</w:t>
      </w:r>
    </w:p>
    <w:p w:rsidR="00511BA6" w:rsidRPr="003966F4" w:rsidRDefault="00511BA6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 xml:space="preserve">Oceną </w:t>
      </w:r>
      <w:r w:rsidRPr="003966F4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otrzymuje uczeń, który opanował prawie wszystkie treści przewidziane w podstawie programowej, jednak wykazuje pewne braki, a w szczególności potrafi:</w:t>
      </w:r>
    </w:p>
    <w:p w:rsidR="00511BA6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lastRenderedPageBreak/>
        <w:t>Korzystać z systemu operacyjnego przy pomocy nauczyciela.</w:t>
      </w:r>
    </w:p>
    <w:p w:rsidR="00793F5F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Samodzielnie i bezpiecznie posługiwać się komputerem, jego urządzeniami i oprogramowaniem.</w:t>
      </w:r>
    </w:p>
    <w:p w:rsidR="00793F5F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Prawidłowo formułuje wypowiedzi opisujące zadania wykonywane za pomocą komputera.</w:t>
      </w:r>
    </w:p>
    <w:p w:rsidR="00793F5F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W bardzo prostych sytuacjach stosuje różne narzędzia informatyczne do rozwiązywania typowych praktycznych problemów.</w:t>
      </w:r>
    </w:p>
    <w:p w:rsidR="00793F5F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uzyskuje 30-49% punktów.</w:t>
      </w:r>
    </w:p>
    <w:p w:rsidR="00793F5F" w:rsidRPr="003966F4" w:rsidRDefault="00793F5F" w:rsidP="00146D6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Opanował materiał w takim czasie, że możliwe jest kształcenie na wyższym poziomie.</w:t>
      </w:r>
    </w:p>
    <w:p w:rsidR="00793F5F" w:rsidRPr="003966F4" w:rsidRDefault="00793F5F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 xml:space="preserve">Ocenę </w:t>
      </w:r>
      <w:r w:rsidRPr="003966F4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3966F4">
        <w:rPr>
          <w:rFonts w:ascii="Times New Roman" w:hAnsi="Times New Roman" w:cs="Times New Roman"/>
          <w:sz w:val="24"/>
          <w:szCs w:val="24"/>
        </w:rPr>
        <w:t xml:space="preserve"> otrzymuje uczeń, który nie opanował treści zawartych w podstawie programowej, a w szczególności: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Nie potrafi samodzielnie i bezpiecznie posługiwać się sprzętem komputerowym.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Nie zna podstawowych elementów komputera i ich funkcji.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Nie umie wykorzystać podstawowych usług systemu operacyjnego.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Mimo pomocy nauczyciela nie potrafi rozwiązać prostych zadań, opartych na schematach.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Nie opanował prostych pojęć i terminologii komputerowej.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Nie wykazuje żadnych postępów w przyswojeniu wiedzy w wyznaczonym terminie.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 prace klasowe i sprawdziany nie osiąga 30% punktów.</w:t>
      </w:r>
    </w:p>
    <w:p w:rsidR="00793F5F" w:rsidRPr="003966F4" w:rsidRDefault="00793F5F" w:rsidP="00146D6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Stopień opanowania czynności wykonywanych na komputerze uniemożliwia kształcenie na wyższym poziomie.</w:t>
      </w:r>
    </w:p>
    <w:p w:rsidR="00793F5F" w:rsidRPr="003966F4" w:rsidRDefault="00AC09DF" w:rsidP="00146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6F4">
        <w:rPr>
          <w:rFonts w:ascii="Times New Roman" w:hAnsi="Times New Roman" w:cs="Times New Roman"/>
          <w:b/>
          <w:sz w:val="24"/>
          <w:szCs w:val="24"/>
        </w:rPr>
        <w:t>Sposoby oceniania osiągnięć:</w:t>
      </w:r>
    </w:p>
    <w:p w:rsidR="003459C5" w:rsidRPr="003966F4" w:rsidRDefault="003459C5" w:rsidP="00146D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Prace klasowe, sprawdziany – może to być praca praktyczna na komputerze lub praca pisemna w postaci testu albo zadań, obejmująca materiał ujęty w formie działu.</w:t>
      </w:r>
    </w:p>
    <w:p w:rsidR="003459C5" w:rsidRPr="003966F4" w:rsidRDefault="003459C5" w:rsidP="00146D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Kartkówki – krótkie zadania, trwające do 15 minut, wykonywane na komputerze lub jako prace pisemne w postaci testu albo zadań pisemnych.</w:t>
      </w:r>
    </w:p>
    <w:p w:rsidR="003459C5" w:rsidRPr="003966F4" w:rsidRDefault="003459C5" w:rsidP="00146D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Aktywność na lekcji – trudniejsze zagadnienia mogą być oceniane na jednej jednostce lekcyjnej, a łatwiejsze mogą być oceniane łącznie z kilku lekcji.</w:t>
      </w:r>
    </w:p>
    <w:p w:rsidR="003459C5" w:rsidRPr="003966F4" w:rsidRDefault="003459C5" w:rsidP="00146D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Samodzielność pracy – szczególnie pozytywnie będzie oceniane całkowicie samodzielne wykonanie zadania.</w:t>
      </w:r>
    </w:p>
    <w:p w:rsidR="003459C5" w:rsidRPr="003966F4" w:rsidRDefault="003459C5" w:rsidP="00146D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Zadania domowe – zależnie od realizowanego tematu mogą to być krótkie lub dłuższe formy wypowiedzi.</w:t>
      </w:r>
    </w:p>
    <w:p w:rsidR="003459C5" w:rsidRPr="003966F4" w:rsidRDefault="003459C5" w:rsidP="00146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6F4">
        <w:rPr>
          <w:rFonts w:ascii="Times New Roman" w:hAnsi="Times New Roman" w:cs="Times New Roman"/>
          <w:b/>
          <w:sz w:val="24"/>
          <w:szCs w:val="24"/>
        </w:rPr>
        <w:t>Na lekcjach zajęć komputerowych oceniane będą przede wszystkim wyniki pracy, a w czasie wykonywania ćwiczeń przede wszystkim uwzględnione zostanie: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Aktywność na lekcji.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Stopień samodzielności wykonywania zadań.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Tworzenie, zapisywanie i modyfikowanie plików.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Umiejętność posługiwania się programami użytkowymi.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Estetykę i staranność, z jaką praca została wykonana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Prawidłową postawę w trakcie pracy na komputerze.</w:t>
      </w:r>
    </w:p>
    <w:p w:rsidR="003459C5" w:rsidRPr="003966F4" w:rsidRDefault="003459C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Przestrzeganie regulaminu pracowni komputerowej.</w:t>
      </w:r>
    </w:p>
    <w:p w:rsidR="003459C5" w:rsidRPr="003966F4" w:rsidRDefault="00936CD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Zaangażowanie ucznia w wykonywanie poszczególnych zadań.</w:t>
      </w:r>
    </w:p>
    <w:p w:rsidR="00936CD5" w:rsidRPr="003966F4" w:rsidRDefault="00936CD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Sposób radzenia sobie z zadaniem.</w:t>
      </w:r>
    </w:p>
    <w:p w:rsidR="00936CD5" w:rsidRPr="003966F4" w:rsidRDefault="00936CD5" w:rsidP="00146D62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6F4">
        <w:rPr>
          <w:rFonts w:ascii="Times New Roman" w:hAnsi="Times New Roman" w:cs="Times New Roman"/>
          <w:sz w:val="24"/>
          <w:szCs w:val="24"/>
        </w:rPr>
        <w:t>Umiejętność zapisywania swojej pracy.</w:t>
      </w:r>
    </w:p>
    <w:p w:rsidR="00936CD5" w:rsidRPr="003966F4" w:rsidRDefault="00936CD5" w:rsidP="00146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6F4">
        <w:rPr>
          <w:rFonts w:ascii="Times New Roman" w:hAnsi="Times New Roman" w:cs="Times New Roman"/>
          <w:b/>
          <w:sz w:val="24"/>
          <w:szCs w:val="24"/>
        </w:rPr>
        <w:t>Podczas oceniania będą brane pod uwagę możliwości i zdolności ucznia.</w:t>
      </w:r>
    </w:p>
    <w:p w:rsidR="00146D62" w:rsidRPr="00146D62" w:rsidRDefault="00146D62" w:rsidP="00146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62">
        <w:rPr>
          <w:rFonts w:ascii="Times New Roman" w:hAnsi="Times New Roman" w:cs="Times New Roman"/>
          <w:b/>
          <w:sz w:val="24"/>
          <w:szCs w:val="24"/>
        </w:rPr>
        <w:lastRenderedPageBreak/>
        <w:t>WARUNKI I TRYB OTRZYMANIA WYŻSZEJ NIŻ PRZEWIDYWANA ROCZNEJ OCENY KLASYFIKACYJNEJ Z ZAJĘĆ EDUKACYJNYCH</w:t>
      </w:r>
    </w:p>
    <w:p w:rsidR="00936CD5" w:rsidRPr="003966F4" w:rsidRDefault="0087647A" w:rsidP="00146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0F59" w:rsidRPr="00D26F72">
          <w:rPr>
            <w:rStyle w:val="Hipercze"/>
            <w:rFonts w:ascii="Times New Roman" w:hAnsi="Times New Roman" w:cs="Times New Roman"/>
            <w:sz w:val="24"/>
            <w:szCs w:val="24"/>
          </w:rPr>
          <w:t>Zgodn</w:t>
        </w:r>
        <w:r w:rsidR="000071BB" w:rsidRPr="00D26F72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="00F30F59" w:rsidRPr="00D26F72">
          <w:rPr>
            <w:rStyle w:val="Hipercze"/>
            <w:rFonts w:ascii="Times New Roman" w:hAnsi="Times New Roman" w:cs="Times New Roman"/>
            <w:sz w:val="24"/>
            <w:szCs w:val="24"/>
          </w:rPr>
          <w:t>e ze Statutem szkoły</w:t>
        </w:r>
      </w:hyperlink>
    </w:p>
    <w:p w:rsidR="00146D62" w:rsidRDefault="00146D62" w:rsidP="00146D62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D62" w:rsidRDefault="00146D62" w:rsidP="00146D62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66F4" w:rsidRDefault="00E17CB4" w:rsidP="00146D62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hAnsi="Times New Roman" w:cs="Times New Roman"/>
          <w:b/>
          <w:sz w:val="24"/>
          <w:szCs w:val="24"/>
        </w:rPr>
        <w:t xml:space="preserve">DOSTOSOWANIE WYMAGAŃ </w:t>
      </w:r>
      <w:r w:rsidR="003966F4">
        <w:rPr>
          <w:rFonts w:ascii="Times New Roman" w:hAnsi="Times New Roman" w:cs="Times New Roman"/>
          <w:b/>
          <w:sz w:val="24"/>
          <w:szCs w:val="24"/>
        </w:rPr>
        <w:t xml:space="preserve">DO UCZNIÓW </w:t>
      </w:r>
      <w:r w:rsidRPr="003966F4">
        <w:rPr>
          <w:rFonts w:ascii="Times New Roman" w:hAnsi="Times New Roman" w:cs="Times New Roman"/>
          <w:b/>
          <w:sz w:val="24"/>
          <w:szCs w:val="24"/>
        </w:rPr>
        <w:t>Z INTELIGENCJĄ NIŻSZĄ NIŻ PRZECIĘTNA</w:t>
      </w:r>
      <w:r w:rsidRPr="003966F4">
        <w:rPr>
          <w:rFonts w:ascii="Times New Roman" w:hAnsi="Times New Roman" w:cs="Times New Roman"/>
          <w:b/>
          <w:sz w:val="24"/>
          <w:szCs w:val="24"/>
        </w:rPr>
        <w:br/>
      </w:r>
    </w:p>
    <w:p w:rsidR="003966F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C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zapewnienie większej ilości ćwiczeń, aby uczeń opanował daną sprawność (w razie potrzeby zwolnienie z wykonania ćwiczeń przerastających możliwości ruchowe ucznia),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C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podpow</w:t>
      </w:r>
      <w:r w:rsid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iadanie tematu pracy graficznej</w:t>
      </w:r>
      <w:r w:rsidRPr="00E17C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częste podchodzenie do ucznia, ukierunkowywanie w działaniu,</w:t>
      </w:r>
    </w:p>
    <w:p w:rsidR="003966F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ocenianiu zwracanie większej uwagi na wysiłek włożony w wykonanie zadania, niż ostateczny efekt pracy,</w:t>
      </w:r>
    </w:p>
    <w:p w:rsidR="003966F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stosowanie metod aktywizujących wspomagających zapamiętywanie wszystkimi zmysłami</w:t>
      </w:r>
      <w:r w:rsidR="003966F4"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C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dostosowanie ilości czasu potrzebnego na wykonanie zadania do tempa pracy ucznia,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dzielenie materiału na mniejsze partie, wyznaczanie czasu na ich opanowanie i odpytywanie,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stosowanie  form  nauczania ułatwiających  na</w:t>
      </w:r>
      <w:r w:rsid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bywanie wiedzy  i  umiejętności</w:t>
      </w: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 praca w parach, lub w grupach</w:t>
      </w:r>
      <w:r w:rsid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ocenianiu zwracanie większej uwagi na  wysiłek włożony w wykonanie zadania , niż jego ostateczny efekt,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stosowanie metod aktywizujących wspomagających zapamiętywanie np. prezentacje multimedialne , mandale plastyczne, reprodukcje, filmy.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podział danego zadania na etapy i zachęcanie do wykonywania malutkimi krokami,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omawianie niewielkich partii materiału i o mniejszym stopniu trudności,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pozostawiania więcej czasu na jego utrwalenie,</w:t>
      </w:r>
    </w:p>
    <w:p w:rsidR="00E17CB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częste odwoływanie się do konkretu, przykładu,</w:t>
      </w:r>
    </w:p>
    <w:p w:rsidR="00E17CB4" w:rsidRPr="003966F4" w:rsidRDefault="00E17CB4" w:rsidP="00146D62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66F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ocenianiu zwracanie większej uwagi na wysiłek włożony w wykonanie zadania, niż ostateczny efekt pracy.</w:t>
      </w:r>
    </w:p>
    <w:p w:rsidR="00E17CB4" w:rsidRPr="003966F4" w:rsidRDefault="00E17CB4" w:rsidP="00146D6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6F4" w:rsidRDefault="00E17CB4" w:rsidP="00146D62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6F4">
        <w:rPr>
          <w:rFonts w:ascii="Times New Roman" w:hAnsi="Times New Roman"/>
          <w:b/>
          <w:sz w:val="24"/>
          <w:szCs w:val="24"/>
        </w:rPr>
        <w:t>DOSTOSOWANIE WYMAGAŃ DO UCZNIÓW Z DYSLEKSJĄ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zawsze uwzględniać trudności ucznia,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w miarę możliwości pomagać, wspierać, dodatkowo instruować, naprowadzać, pokazywać na przykładzie,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dzielić dane zadanie na etapy i zachęcać do wykonywania malutkimi krokami,</w:t>
      </w:r>
    </w:p>
    <w:p w:rsidR="00986A7C" w:rsidRPr="00986A7C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dawać więcej czasu na opanowanie danej umiejętności, cierpliwie udzielać instruktażu,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nie krytykować, nie oceniać negatywnie wobec klasy,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podczas oceniania brać przede wszystkim pod uwagę stosunek ucznia do przedmiotu, jego chęci, wysiłek, przygotowanie do zajęć w materiały, niezbędne pomoce itp.,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zwrócić uwagę na wzmożoną męczliwość dziecka i problemy z koncentracją uwagi</w:t>
      </w:r>
      <w:r w:rsidR="003966F4">
        <w:rPr>
          <w:rFonts w:ascii="Times New Roman" w:hAnsi="Times New Roman"/>
          <w:sz w:val="24"/>
          <w:szCs w:val="24"/>
        </w:rPr>
        <w:t>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wydawać proste polecenia przy wykonywaniu pewnej partii ćwiczeń, dokładnie je objaśniać, dokonywać pokazu</w:t>
      </w:r>
      <w:r w:rsidR="003966F4">
        <w:rPr>
          <w:rFonts w:ascii="Times New Roman" w:hAnsi="Times New Roman"/>
          <w:sz w:val="24"/>
          <w:szCs w:val="24"/>
        </w:rPr>
        <w:t>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w ocenianiu zwracać większą uwagę na wysiłek włożony w usprawnianie się i wywiązywanie się z podejmowanych przez nich zadań, a nie jego ostateczny efekt</w:t>
      </w:r>
      <w:r w:rsidR="003966F4">
        <w:rPr>
          <w:rFonts w:ascii="Times New Roman" w:hAnsi="Times New Roman"/>
          <w:sz w:val="24"/>
          <w:szCs w:val="24"/>
        </w:rPr>
        <w:t>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lastRenderedPageBreak/>
        <w:t>skupienie się na treściach i zadaniach ważnych z punktu widzenia umiejętności praktycznych,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trzeba mieć na uwadze zasadę wprowadzania stopniowania trudności, czyli  zadań od prostych do bardziej złożonych,</w:t>
      </w:r>
    </w:p>
    <w:p w:rsidR="00E17CB4" w:rsidRDefault="00E17CB4" w:rsidP="00986A7C">
      <w:pPr>
        <w:pStyle w:val="Standard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nagradzanie i mobilizowanie ucznia do dalszej pracy, wysiłku i ukończenia zadania</w:t>
      </w:r>
      <w:r w:rsidR="00986A7C">
        <w:rPr>
          <w:rFonts w:ascii="Times New Roman" w:hAnsi="Times New Roman"/>
          <w:sz w:val="24"/>
          <w:szCs w:val="24"/>
        </w:rPr>
        <w:t>,</w:t>
      </w:r>
    </w:p>
    <w:p w:rsidR="003966F4" w:rsidRDefault="00E17CB4" w:rsidP="00986A7C">
      <w:pPr>
        <w:pStyle w:val="Standard"/>
        <w:numPr>
          <w:ilvl w:val="0"/>
          <w:numId w:val="17"/>
        </w:numPr>
        <w:spacing w:after="0"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stosować metody aktywizujące wspomagających zapamiętywanie wszystkimi zmysłami</w:t>
      </w:r>
      <w:r w:rsidR="003966F4" w:rsidRPr="003966F4">
        <w:rPr>
          <w:rFonts w:ascii="Times New Roman" w:hAnsi="Times New Roman"/>
          <w:sz w:val="24"/>
          <w:szCs w:val="24"/>
        </w:rPr>
        <w:t>,</w:t>
      </w:r>
      <w:r w:rsidRPr="003966F4">
        <w:rPr>
          <w:rFonts w:ascii="Times New Roman" w:hAnsi="Times New Roman"/>
          <w:sz w:val="24"/>
          <w:szCs w:val="24"/>
        </w:rPr>
        <w:t xml:space="preserve"> </w:t>
      </w:r>
    </w:p>
    <w:p w:rsidR="00E17CB4" w:rsidRDefault="00E17CB4" w:rsidP="00986A7C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s</w:t>
      </w:r>
      <w:r w:rsidR="003966F4">
        <w:rPr>
          <w:rFonts w:ascii="Times New Roman" w:hAnsi="Times New Roman"/>
          <w:sz w:val="24"/>
          <w:szCs w:val="24"/>
        </w:rPr>
        <w:t>tosować wielokrotne powtórzenia,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dostosować ilość czasu potrzebnego na wykonani</w:t>
      </w:r>
      <w:r w:rsidR="003966F4">
        <w:rPr>
          <w:rFonts w:ascii="Times New Roman" w:hAnsi="Times New Roman"/>
          <w:sz w:val="24"/>
          <w:szCs w:val="24"/>
        </w:rPr>
        <w:t>e zadania do tempa pracy ucznia,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 xml:space="preserve">udzielać pochwał po </w:t>
      </w:r>
      <w:r w:rsidR="003966F4">
        <w:rPr>
          <w:rFonts w:ascii="Times New Roman" w:hAnsi="Times New Roman"/>
          <w:sz w:val="24"/>
          <w:szCs w:val="24"/>
        </w:rPr>
        <w:t>każdym dobrze wykonanym zadaniu,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indywidualna praca z uczniem przy jego stanowisku pracy,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praca w grupach (uczeń słaby + uczeń zdolny ),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dobór zadań adekwatnych do poziomu wiedzy ucznia,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stosowanie prezentacji dotyczących wybranych zagadnień sprawiających trudności,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możliwość opracowywania przez ucznia zadań i ćwiczeń mających na celu zaprezentowanie własnej wiedzy i zdolności,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 xml:space="preserve">podpowiadanie tematu pracy </w:t>
      </w:r>
      <w:r w:rsidR="003966F4">
        <w:rPr>
          <w:rFonts w:ascii="Times New Roman" w:hAnsi="Times New Roman"/>
          <w:sz w:val="24"/>
          <w:szCs w:val="24"/>
        </w:rPr>
        <w:t>graficznej</w:t>
      </w:r>
      <w:r w:rsidRPr="003966F4">
        <w:rPr>
          <w:rFonts w:ascii="Times New Roman" w:hAnsi="Times New Roman"/>
          <w:sz w:val="24"/>
          <w:szCs w:val="24"/>
        </w:rPr>
        <w:t>, częste podchodzenie do ucznia, ukierunkowywanie w działaniu,</w:t>
      </w:r>
    </w:p>
    <w:p w:rsidR="00E17CB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>stosowanie metod aktywizujących wspomagających zapamiętywani</w:t>
      </w:r>
      <w:r w:rsidR="003966F4">
        <w:rPr>
          <w:rFonts w:ascii="Times New Roman" w:hAnsi="Times New Roman"/>
          <w:sz w:val="24"/>
          <w:szCs w:val="24"/>
        </w:rPr>
        <w:t>e np. prezentacje multimedialne</w:t>
      </w:r>
      <w:r w:rsidRPr="003966F4">
        <w:rPr>
          <w:rFonts w:ascii="Times New Roman" w:hAnsi="Times New Roman"/>
          <w:sz w:val="24"/>
          <w:szCs w:val="24"/>
        </w:rPr>
        <w:t>, mandale plastyczne, reprodukcje, filmy,</w:t>
      </w:r>
    </w:p>
    <w:p w:rsidR="00E17CB4" w:rsidRPr="003966F4" w:rsidRDefault="00E17CB4" w:rsidP="00146D62">
      <w:pPr>
        <w:pStyle w:val="Standard"/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3966F4">
        <w:rPr>
          <w:rFonts w:ascii="Times New Roman" w:hAnsi="Times New Roman"/>
          <w:sz w:val="24"/>
          <w:szCs w:val="24"/>
        </w:rPr>
        <w:t xml:space="preserve">wydłużenie czasu przeznaczonego na wykonanie pracy </w:t>
      </w:r>
      <w:r w:rsidR="003966F4" w:rsidRPr="003966F4">
        <w:rPr>
          <w:rFonts w:ascii="Times New Roman" w:hAnsi="Times New Roman"/>
          <w:sz w:val="24"/>
          <w:szCs w:val="24"/>
        </w:rPr>
        <w:t>na komputerze</w:t>
      </w:r>
      <w:r w:rsidRPr="003966F4">
        <w:rPr>
          <w:rFonts w:ascii="Times New Roman" w:hAnsi="Times New Roman"/>
          <w:sz w:val="24"/>
          <w:szCs w:val="24"/>
        </w:rPr>
        <w:t>,</w:t>
      </w:r>
    </w:p>
    <w:p w:rsidR="00146D62" w:rsidRDefault="00E17CB4" w:rsidP="00146D62">
      <w:pPr>
        <w:pStyle w:val="Textbody"/>
        <w:jc w:val="left"/>
        <w:rPr>
          <w:sz w:val="24"/>
        </w:rPr>
      </w:pPr>
      <w:r w:rsidRPr="003966F4">
        <w:rPr>
          <w:sz w:val="24"/>
        </w:rPr>
        <w:br/>
      </w:r>
    </w:p>
    <w:p w:rsidR="00E17CB4" w:rsidRPr="003966F4" w:rsidRDefault="00E17CB4" w:rsidP="00146D62">
      <w:pPr>
        <w:pStyle w:val="Textbody"/>
        <w:rPr>
          <w:sz w:val="24"/>
        </w:rPr>
      </w:pPr>
      <w:r w:rsidRPr="003966F4">
        <w:rPr>
          <w:sz w:val="24"/>
        </w:rPr>
        <w:t>SZCZEGÓŁOWE ZASADY WEWNĄTRZSZKOLNEGO SYSTEMU OCENIANIA DOTYCZĄCE UCZNIÓW Z NIEPEŁNOSPRAWNOŚCIĄ UMYSŁOWĄ W STOPNIU LEKKIM</w:t>
      </w:r>
    </w:p>
    <w:p w:rsidR="00E17CB4" w:rsidRPr="003966F4" w:rsidRDefault="00E17CB4" w:rsidP="00146D6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6D62" w:rsidRDefault="00146D62" w:rsidP="00146D62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D62">
        <w:rPr>
          <w:rFonts w:ascii="Times New Roman" w:hAnsi="Times New Roman" w:cs="Times New Roman"/>
          <w:sz w:val="24"/>
          <w:szCs w:val="24"/>
        </w:rPr>
        <w:t>poznanie podstawowych zasad obsługi komputera, utrwalanie treści edukacyjnych poznanych na pozostałych przedmiotach poprzez pracę z różnorodnymi programami komputerowymi, np. Matematyka na wesoło, Pinokio, Świat kolorów, W świecie muzyk</w:t>
      </w:r>
      <w:r w:rsidR="00986A7C">
        <w:rPr>
          <w:rFonts w:ascii="Times New Roman" w:hAnsi="Times New Roman" w:cs="Times New Roman"/>
          <w:sz w:val="24"/>
          <w:szCs w:val="24"/>
        </w:rPr>
        <w:t>i</w:t>
      </w:r>
      <w:r w:rsidRPr="00146D62">
        <w:rPr>
          <w:rFonts w:ascii="Times New Roman" w:hAnsi="Times New Roman" w:cs="Times New Roman"/>
          <w:sz w:val="24"/>
          <w:szCs w:val="24"/>
        </w:rPr>
        <w:t>, Mały dinozaur Gadzio w Afryce.</w:t>
      </w:r>
    </w:p>
    <w:p w:rsidR="00146D62" w:rsidRDefault="00146D62" w:rsidP="00146D62">
      <w:pPr>
        <w:spacing w:line="240" w:lineRule="auto"/>
      </w:pPr>
    </w:p>
    <w:p w:rsidR="00146D62" w:rsidRPr="00146D62" w:rsidRDefault="00146D62" w:rsidP="00146D62">
      <w:pPr>
        <w:pStyle w:val="Textbody"/>
        <w:rPr>
          <w:sz w:val="24"/>
        </w:rPr>
      </w:pPr>
      <w:r w:rsidRPr="00146D62">
        <w:rPr>
          <w:sz w:val="24"/>
        </w:rPr>
        <w:t>SZCZEGÓŁOWE ZASADY WEWNĄTRZSZKOLNEGO SYSTEMU OCENIANIA DOTYCZĄCE UCZNIÓW Z NIEPEŁNOSPRAWNOŚCIĄ UMYSŁOWĄ W STOPNIU UMIARKOWANYM LUB ZNACZNYM</w:t>
      </w:r>
    </w:p>
    <w:p w:rsidR="00146D62" w:rsidRPr="00146D62" w:rsidRDefault="00146D62" w:rsidP="00146D62">
      <w:pPr>
        <w:pStyle w:val="Standard"/>
        <w:spacing w:line="240" w:lineRule="auto"/>
        <w:rPr>
          <w:sz w:val="24"/>
          <w:szCs w:val="24"/>
          <w:u w:val="single"/>
        </w:rPr>
      </w:pPr>
    </w:p>
    <w:p w:rsidR="00146D62" w:rsidRDefault="00146D62" w:rsidP="00146D62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D62">
        <w:rPr>
          <w:rFonts w:ascii="Times New Roman" w:hAnsi="Times New Roman" w:cs="Times New Roman"/>
          <w:sz w:val="24"/>
          <w:szCs w:val="24"/>
        </w:rPr>
        <w:t>poznanie podstawowych zasad obsługi komputera, utrwalanie treści edukacyjnych poznanych na pozostałych przedmiotach poprzez pracę z różnorodnymi programami komputerowymi, np. Matematyka na wesoło, Pinokio, Świat kolorów, W świecie muzyk</w:t>
      </w:r>
      <w:r w:rsidR="00986A7C">
        <w:rPr>
          <w:rFonts w:ascii="Times New Roman" w:hAnsi="Times New Roman" w:cs="Times New Roman"/>
          <w:sz w:val="24"/>
          <w:szCs w:val="24"/>
        </w:rPr>
        <w:t>i</w:t>
      </w:r>
      <w:r w:rsidRPr="00146D62">
        <w:rPr>
          <w:rFonts w:ascii="Times New Roman" w:hAnsi="Times New Roman" w:cs="Times New Roman"/>
          <w:sz w:val="24"/>
          <w:szCs w:val="24"/>
        </w:rPr>
        <w:t>, Mały dinozaur Gadzio w Afryce.</w:t>
      </w:r>
    </w:p>
    <w:p w:rsidR="003966F4" w:rsidRPr="00146D62" w:rsidRDefault="003966F4" w:rsidP="00146D62">
      <w:pPr>
        <w:spacing w:line="240" w:lineRule="auto"/>
      </w:pPr>
    </w:p>
    <w:sectPr w:rsidR="003966F4" w:rsidRPr="00146D62" w:rsidSect="00936CD5">
      <w:pgSz w:w="11906" w:h="16838"/>
      <w:pgMar w:top="709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5B" w:rsidRDefault="007C695B" w:rsidP="003459C5">
      <w:pPr>
        <w:spacing w:after="0" w:line="240" w:lineRule="auto"/>
      </w:pPr>
      <w:r>
        <w:separator/>
      </w:r>
    </w:p>
  </w:endnote>
  <w:endnote w:type="continuationSeparator" w:id="1">
    <w:p w:rsidR="007C695B" w:rsidRDefault="007C695B" w:rsidP="0034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5B" w:rsidRDefault="007C695B" w:rsidP="003459C5">
      <w:pPr>
        <w:spacing w:after="0" w:line="240" w:lineRule="auto"/>
      </w:pPr>
      <w:r>
        <w:separator/>
      </w:r>
    </w:p>
  </w:footnote>
  <w:footnote w:type="continuationSeparator" w:id="1">
    <w:p w:rsidR="007C695B" w:rsidRDefault="007C695B" w:rsidP="0034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67C"/>
    <w:multiLevelType w:val="multilevel"/>
    <w:tmpl w:val="417CC0C6"/>
    <w:styleLink w:val="WW8Num24"/>
    <w:lvl w:ilvl="0">
      <w:numFmt w:val="bullet"/>
      <w:lvlText w:val=""/>
      <w:lvlJc w:val="left"/>
      <w:rPr>
        <w:rFonts w:ascii="Symbol" w:hAnsi="Symbol" w:cs="Symbol"/>
        <w:color w:val="000000"/>
        <w:position w:val="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5583151"/>
    <w:multiLevelType w:val="hybridMultilevel"/>
    <w:tmpl w:val="66A8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57A7"/>
    <w:multiLevelType w:val="hybridMultilevel"/>
    <w:tmpl w:val="E20C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19C9"/>
    <w:multiLevelType w:val="hybridMultilevel"/>
    <w:tmpl w:val="C474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9C2"/>
    <w:multiLevelType w:val="multilevel"/>
    <w:tmpl w:val="F35CC654"/>
    <w:styleLink w:val="WW8Num22"/>
    <w:lvl w:ilvl="0">
      <w:numFmt w:val="bullet"/>
      <w:lvlText w:val=""/>
      <w:lvlJc w:val="left"/>
      <w:rPr>
        <w:rFonts w:ascii="Symbol" w:hAnsi="Symbol" w:cs="Symbol"/>
        <w:color w:val="000000"/>
        <w:position w:val="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EB816D8"/>
    <w:multiLevelType w:val="hybridMultilevel"/>
    <w:tmpl w:val="2FF2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63D3"/>
    <w:multiLevelType w:val="multilevel"/>
    <w:tmpl w:val="DF22A04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2FC33FF"/>
    <w:multiLevelType w:val="hybridMultilevel"/>
    <w:tmpl w:val="083A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463E"/>
    <w:multiLevelType w:val="hybridMultilevel"/>
    <w:tmpl w:val="19DA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A09C8"/>
    <w:multiLevelType w:val="multilevel"/>
    <w:tmpl w:val="DDB4D650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4050E59"/>
    <w:multiLevelType w:val="multilevel"/>
    <w:tmpl w:val="46D845F2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position w:val="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5FB5769"/>
    <w:multiLevelType w:val="hybridMultilevel"/>
    <w:tmpl w:val="4A68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04259"/>
    <w:multiLevelType w:val="hybridMultilevel"/>
    <w:tmpl w:val="4568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271CA"/>
    <w:multiLevelType w:val="hybridMultilevel"/>
    <w:tmpl w:val="315A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B698F"/>
    <w:multiLevelType w:val="hybridMultilevel"/>
    <w:tmpl w:val="CBB8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51AED"/>
    <w:multiLevelType w:val="multilevel"/>
    <w:tmpl w:val="69C082EE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position w:val="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6973DE7"/>
    <w:multiLevelType w:val="hybridMultilevel"/>
    <w:tmpl w:val="0E8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0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  <w:num w:numId="19">
    <w:abstractNumId w:val="4"/>
  </w:num>
  <w:num w:numId="20">
    <w:abstractNumId w:val="15"/>
  </w:num>
  <w:num w:numId="21">
    <w:abstractNumId w:val="3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92"/>
    <w:rsid w:val="000071BB"/>
    <w:rsid w:val="00146D62"/>
    <w:rsid w:val="001557C2"/>
    <w:rsid w:val="00217826"/>
    <w:rsid w:val="002B1F0E"/>
    <w:rsid w:val="002B4F27"/>
    <w:rsid w:val="002F086B"/>
    <w:rsid w:val="003459C5"/>
    <w:rsid w:val="00381038"/>
    <w:rsid w:val="0039120D"/>
    <w:rsid w:val="003966F4"/>
    <w:rsid w:val="0040535E"/>
    <w:rsid w:val="00511BA6"/>
    <w:rsid w:val="00560E9B"/>
    <w:rsid w:val="0067464A"/>
    <w:rsid w:val="00793F5F"/>
    <w:rsid w:val="007B3BF9"/>
    <w:rsid w:val="007C695B"/>
    <w:rsid w:val="007D2B85"/>
    <w:rsid w:val="008536D1"/>
    <w:rsid w:val="0087647A"/>
    <w:rsid w:val="008D22E4"/>
    <w:rsid w:val="008E7892"/>
    <w:rsid w:val="00936CD5"/>
    <w:rsid w:val="00986A7C"/>
    <w:rsid w:val="00A567F8"/>
    <w:rsid w:val="00AC09DF"/>
    <w:rsid w:val="00AC51E6"/>
    <w:rsid w:val="00D26F72"/>
    <w:rsid w:val="00DB1854"/>
    <w:rsid w:val="00E17CB4"/>
    <w:rsid w:val="00E9441B"/>
    <w:rsid w:val="00EE4B22"/>
    <w:rsid w:val="00EF5AF0"/>
    <w:rsid w:val="00F30F59"/>
    <w:rsid w:val="00F9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7892"/>
    <w:pPr>
      <w:suppressAutoHyphens/>
      <w:autoSpaceDN w:val="0"/>
    </w:pPr>
    <w:rPr>
      <w:rFonts w:ascii="Calibri" w:eastAsia="Symbol" w:hAnsi="Calibri" w:cs="Times New Roman"/>
      <w:kern w:val="3"/>
    </w:rPr>
  </w:style>
  <w:style w:type="paragraph" w:styleId="Akapitzlist">
    <w:name w:val="List Paragraph"/>
    <w:basedOn w:val="Normalny"/>
    <w:uiPriority w:val="34"/>
    <w:qFormat/>
    <w:rsid w:val="008E78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9C5"/>
    <w:rPr>
      <w:vertAlign w:val="superscript"/>
    </w:rPr>
  </w:style>
  <w:style w:type="numbering" w:customStyle="1" w:styleId="WW8Num3">
    <w:name w:val="WW8Num3"/>
    <w:basedOn w:val="Bezlisty"/>
    <w:rsid w:val="00E17CB4"/>
    <w:pPr>
      <w:numPr>
        <w:numId w:val="9"/>
      </w:numPr>
    </w:pPr>
  </w:style>
  <w:style w:type="numbering" w:customStyle="1" w:styleId="WW8Num11">
    <w:name w:val="WW8Num11"/>
    <w:basedOn w:val="Bezlisty"/>
    <w:rsid w:val="00E17CB4"/>
    <w:pPr>
      <w:numPr>
        <w:numId w:val="10"/>
      </w:numPr>
    </w:pPr>
  </w:style>
  <w:style w:type="numbering" w:customStyle="1" w:styleId="WW8Num15">
    <w:name w:val="WW8Num15"/>
    <w:basedOn w:val="Bezlisty"/>
    <w:rsid w:val="00E17CB4"/>
    <w:pPr>
      <w:numPr>
        <w:numId w:val="11"/>
      </w:numPr>
    </w:pPr>
  </w:style>
  <w:style w:type="numbering" w:customStyle="1" w:styleId="WW8Num24">
    <w:name w:val="WW8Num24"/>
    <w:basedOn w:val="Bezlisty"/>
    <w:rsid w:val="00E17CB4"/>
    <w:pPr>
      <w:numPr>
        <w:numId w:val="12"/>
      </w:numPr>
    </w:pPr>
  </w:style>
  <w:style w:type="paragraph" w:customStyle="1" w:styleId="Heading">
    <w:name w:val="Heading"/>
    <w:basedOn w:val="Standard"/>
    <w:next w:val="Normalny"/>
    <w:rsid w:val="00E17CB4"/>
    <w:pPr>
      <w:keepNext/>
      <w:spacing w:before="240" w:after="120" w:line="240" w:lineRule="auto"/>
      <w:textAlignment w:val="baseline"/>
    </w:pPr>
    <w:rPr>
      <w:rFonts w:ascii="Liberation Sans" w:eastAsia="Microsoft YaHei" w:hAnsi="Liberation Sans" w:cs="Mangal"/>
      <w:sz w:val="28"/>
      <w:szCs w:val="28"/>
      <w:lang w:eastAsia="zh-CN"/>
    </w:rPr>
  </w:style>
  <w:style w:type="numbering" w:customStyle="1" w:styleId="WW8Num7">
    <w:name w:val="WW8Num7"/>
    <w:basedOn w:val="Bezlisty"/>
    <w:rsid w:val="00E17CB4"/>
    <w:pPr>
      <w:numPr>
        <w:numId w:val="17"/>
      </w:numPr>
    </w:pPr>
  </w:style>
  <w:style w:type="numbering" w:customStyle="1" w:styleId="WW8Num22">
    <w:name w:val="WW8Num22"/>
    <w:basedOn w:val="Bezlisty"/>
    <w:rsid w:val="00E17CB4"/>
    <w:pPr>
      <w:numPr>
        <w:numId w:val="18"/>
      </w:numPr>
    </w:pPr>
  </w:style>
  <w:style w:type="paragraph" w:customStyle="1" w:styleId="Textbody">
    <w:name w:val="Text body"/>
    <w:basedOn w:val="Standard"/>
    <w:rsid w:val="00E17CB4"/>
    <w:pPr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1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2bukowno.edupage.org/text/?text=text/text18&amp;sub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ReniaD</dc:creator>
  <cp:lastModifiedBy>Jarek Jarek</cp:lastModifiedBy>
  <cp:revision>4</cp:revision>
  <dcterms:created xsi:type="dcterms:W3CDTF">2017-09-19T19:15:00Z</dcterms:created>
  <dcterms:modified xsi:type="dcterms:W3CDTF">2019-09-06T12:12:00Z</dcterms:modified>
</cp:coreProperties>
</file>