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33" w:rsidRDefault="00610A33" w:rsidP="00610A33">
      <w:pPr>
        <w:jc w:val="center"/>
        <w:rPr>
          <w:rFonts w:ascii="Times New Roman" w:hAnsi="Times New Roman" w:cs="Times New Roman"/>
          <w:b/>
          <w:sz w:val="32"/>
          <w:szCs w:val="32"/>
        </w:rPr>
      </w:pPr>
      <w:r>
        <w:rPr>
          <w:rFonts w:ascii="Times New Roman" w:hAnsi="Times New Roman" w:cs="Times New Roman"/>
          <w:b/>
          <w:sz w:val="32"/>
          <w:szCs w:val="32"/>
        </w:rPr>
        <w:t>DI</w:t>
      </w:r>
      <w:r w:rsidR="00EC0FAE">
        <w:rPr>
          <w:rFonts w:ascii="Times New Roman" w:hAnsi="Times New Roman" w:cs="Times New Roman"/>
          <w:b/>
          <w:sz w:val="32"/>
          <w:szCs w:val="32"/>
        </w:rPr>
        <w:t>ŠTANČNÉ VZDELÁVANIE V ČASE OD 07.0</w:t>
      </w:r>
      <w:r>
        <w:rPr>
          <w:rFonts w:ascii="Times New Roman" w:hAnsi="Times New Roman" w:cs="Times New Roman"/>
          <w:b/>
          <w:sz w:val="32"/>
          <w:szCs w:val="32"/>
        </w:rPr>
        <w:t>2.202</w:t>
      </w:r>
      <w:r w:rsidR="00EC0FAE">
        <w:rPr>
          <w:rFonts w:ascii="Times New Roman" w:hAnsi="Times New Roman" w:cs="Times New Roman"/>
          <w:b/>
          <w:sz w:val="32"/>
          <w:szCs w:val="32"/>
        </w:rPr>
        <w:t>2</w:t>
      </w:r>
      <w:r>
        <w:rPr>
          <w:rFonts w:ascii="Times New Roman" w:hAnsi="Times New Roman" w:cs="Times New Roman"/>
          <w:b/>
          <w:sz w:val="32"/>
          <w:szCs w:val="32"/>
        </w:rPr>
        <w:t xml:space="preserve"> – 1</w:t>
      </w:r>
      <w:r w:rsidR="00EC0FAE">
        <w:rPr>
          <w:rFonts w:ascii="Times New Roman" w:hAnsi="Times New Roman" w:cs="Times New Roman"/>
          <w:b/>
          <w:sz w:val="32"/>
          <w:szCs w:val="32"/>
        </w:rPr>
        <w:t>1.0</w:t>
      </w:r>
      <w:r>
        <w:rPr>
          <w:rFonts w:ascii="Times New Roman" w:hAnsi="Times New Roman" w:cs="Times New Roman"/>
          <w:b/>
          <w:sz w:val="32"/>
          <w:szCs w:val="32"/>
        </w:rPr>
        <w:t>2.202</w:t>
      </w:r>
      <w:r w:rsidR="00EC0FAE">
        <w:rPr>
          <w:rFonts w:ascii="Times New Roman" w:hAnsi="Times New Roman" w:cs="Times New Roman"/>
          <w:b/>
          <w:sz w:val="32"/>
          <w:szCs w:val="32"/>
        </w:rPr>
        <w:t>2</w:t>
      </w:r>
    </w:p>
    <w:p w:rsidR="00610A33" w:rsidRDefault="00610A33" w:rsidP="00610A33">
      <w:pPr>
        <w:rPr>
          <w:rFonts w:ascii="Times New Roman" w:hAnsi="Times New Roman" w:cs="Times New Roman"/>
          <w:b/>
          <w:sz w:val="32"/>
          <w:szCs w:val="32"/>
        </w:rPr>
      </w:pPr>
      <w:r>
        <w:rPr>
          <w:rFonts w:ascii="Times New Roman" w:hAnsi="Times New Roman" w:cs="Times New Roman"/>
          <w:b/>
          <w:sz w:val="32"/>
          <w:szCs w:val="32"/>
        </w:rPr>
        <w:t>Predmet: Slovenský jazyk a literatúra</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Trieda: VIII. A</w:t>
      </w:r>
    </w:p>
    <w:p w:rsidR="0072088D" w:rsidRDefault="00610A33" w:rsidP="0072088D">
      <w:pPr>
        <w:rPr>
          <w:b/>
          <w:color w:val="000000"/>
          <w:u w:val="single"/>
        </w:rPr>
      </w:pPr>
      <w:r w:rsidRPr="00437D08">
        <w:rPr>
          <w:rFonts w:ascii="Times New Roman" w:hAnsi="Times New Roman" w:cs="Times New Roman"/>
          <w:b/>
          <w:color w:val="FF0000"/>
          <w:sz w:val="24"/>
          <w:szCs w:val="24"/>
        </w:rPr>
        <w:t>Literárna zložka</w:t>
      </w:r>
      <w:r w:rsidR="0072088D">
        <w:rPr>
          <w:rFonts w:ascii="Times New Roman" w:hAnsi="Times New Roman" w:cs="Times New Roman"/>
          <w:b/>
          <w:color w:val="FF0000"/>
          <w:sz w:val="24"/>
          <w:szCs w:val="24"/>
        </w:rPr>
        <w:tab/>
      </w:r>
      <w:r w:rsidR="0072088D">
        <w:rPr>
          <w:rFonts w:ascii="Times New Roman" w:hAnsi="Times New Roman" w:cs="Times New Roman"/>
          <w:b/>
          <w:color w:val="FF0000"/>
          <w:sz w:val="24"/>
          <w:szCs w:val="24"/>
        </w:rPr>
        <w:tab/>
      </w:r>
      <w:r w:rsidR="0072088D">
        <w:rPr>
          <w:rFonts w:ascii="Times New Roman" w:hAnsi="Times New Roman" w:cs="Times New Roman"/>
          <w:b/>
          <w:color w:val="FF0000"/>
          <w:sz w:val="24"/>
          <w:szCs w:val="24"/>
        </w:rPr>
        <w:tab/>
      </w:r>
      <w:r w:rsidR="0072088D">
        <w:rPr>
          <w:rFonts w:ascii="Times New Roman" w:hAnsi="Times New Roman" w:cs="Times New Roman"/>
          <w:b/>
          <w:color w:val="FF0000"/>
          <w:sz w:val="24"/>
          <w:szCs w:val="24"/>
        </w:rPr>
        <w:tab/>
      </w:r>
      <w:r w:rsidR="0072088D" w:rsidRPr="0072088D">
        <w:rPr>
          <w:rFonts w:ascii="Times New Roman" w:hAnsi="Times New Roman" w:cs="Times New Roman"/>
          <w:b/>
          <w:color w:val="000000"/>
          <w:sz w:val="24"/>
          <w:szCs w:val="24"/>
          <w:u w:val="single"/>
        </w:rPr>
        <w:t xml:space="preserve">PREDLOŽKY </w:t>
      </w:r>
    </w:p>
    <w:p w:rsidR="0072088D" w:rsidRDefault="0072088D" w:rsidP="0072088D">
      <w:pPr>
        <w:pStyle w:val="Normlnywebov"/>
        <w:numPr>
          <w:ilvl w:val="0"/>
          <w:numId w:val="7"/>
        </w:numPr>
        <w:spacing w:before="0" w:beforeAutospacing="0" w:after="0" w:afterAutospacing="0" w:line="360" w:lineRule="auto"/>
        <w:textAlignment w:val="baseline"/>
      </w:pPr>
      <w:r>
        <w:t>neohybné neplnovýznamové slová, vyjadrujú vzťahy medzi slovami, používajú sa len v spojení s podstatným menom, zámenom alebo číslovkou v istom páde</w:t>
      </w:r>
    </w:p>
    <w:p w:rsidR="0072088D" w:rsidRPr="003134F0" w:rsidRDefault="0072088D" w:rsidP="0072088D">
      <w:pPr>
        <w:pStyle w:val="Odsekzoznamu"/>
        <w:numPr>
          <w:ilvl w:val="0"/>
          <w:numId w:val="8"/>
        </w:numPr>
        <w:spacing w:line="360" w:lineRule="auto"/>
        <w:rPr>
          <w:rFonts w:ascii="Times New Roman" w:hAnsi="Times New Roman" w:cs="Times New Roman"/>
          <w:b/>
          <w:sz w:val="24"/>
          <w:szCs w:val="24"/>
        </w:rPr>
      </w:pPr>
      <w:r w:rsidRPr="003134F0">
        <w:rPr>
          <w:rFonts w:ascii="Times New Roman" w:hAnsi="Times New Roman" w:cs="Times New Roman"/>
          <w:b/>
          <w:sz w:val="24"/>
          <w:szCs w:val="24"/>
        </w:rPr>
        <w:t xml:space="preserve">S ktorým pádom sa spájajú predložky v poradí: </w:t>
      </w:r>
      <w:r w:rsidRPr="00160BE1">
        <w:rPr>
          <w:rFonts w:ascii="Times New Roman" w:hAnsi="Times New Roman" w:cs="Times New Roman"/>
          <w:b/>
          <w:i/>
          <w:sz w:val="24"/>
          <w:szCs w:val="24"/>
        </w:rPr>
        <w:t>bezo mňa, zo záhrady, vo víre, ku mne</w:t>
      </w:r>
      <w:r w:rsidRPr="003134F0">
        <w:rPr>
          <w:rFonts w:ascii="Times New Roman" w:hAnsi="Times New Roman" w:cs="Times New Roman"/>
          <w:b/>
          <w:sz w:val="24"/>
          <w:szCs w:val="24"/>
        </w:rPr>
        <w:t>.</w:t>
      </w:r>
      <w:r>
        <w:rPr>
          <w:rFonts w:ascii="Times New Roman" w:hAnsi="Times New Roman" w:cs="Times New Roman"/>
          <w:b/>
          <w:sz w:val="24"/>
          <w:szCs w:val="24"/>
        </w:rPr>
        <w:t xml:space="preserve"> </w:t>
      </w:r>
    </w:p>
    <w:p w:rsidR="0072088D" w:rsidRPr="0072088D" w:rsidRDefault="0072088D" w:rsidP="0072088D">
      <w:pPr>
        <w:pStyle w:val="Odsekzoznamu"/>
        <w:numPr>
          <w:ilvl w:val="0"/>
          <w:numId w:val="9"/>
        </w:numPr>
        <w:spacing w:line="360" w:lineRule="auto"/>
        <w:rPr>
          <w:rFonts w:ascii="Times New Roman" w:hAnsi="Times New Roman" w:cs="Times New Roman"/>
          <w:sz w:val="24"/>
          <w:szCs w:val="24"/>
        </w:rPr>
      </w:pPr>
      <w:r w:rsidRPr="003134F0">
        <w:rPr>
          <w:rFonts w:ascii="Times New Roman" w:hAnsi="Times New Roman" w:cs="Times New Roman"/>
          <w:sz w:val="24"/>
          <w:szCs w:val="24"/>
        </w:rPr>
        <w:t>G, G,</w:t>
      </w:r>
      <w:r>
        <w:rPr>
          <w:rFonts w:ascii="Times New Roman" w:hAnsi="Times New Roman" w:cs="Times New Roman"/>
          <w:sz w:val="24"/>
          <w:szCs w:val="24"/>
        </w:rPr>
        <w:t xml:space="preserve"> L</w:t>
      </w:r>
      <w:r w:rsidRPr="003134F0">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b) A, G, D, L</w:t>
      </w:r>
      <w:r>
        <w:rPr>
          <w:rFonts w:ascii="Times New Roman" w:hAnsi="Times New Roman" w:cs="Times New Roman"/>
          <w:sz w:val="24"/>
          <w:szCs w:val="24"/>
        </w:rPr>
        <w:tab/>
      </w:r>
      <w:r>
        <w:rPr>
          <w:rFonts w:ascii="Times New Roman" w:hAnsi="Times New Roman" w:cs="Times New Roman"/>
          <w:sz w:val="24"/>
          <w:szCs w:val="24"/>
        </w:rPr>
        <w:tab/>
        <w:t>c) G, A, L, D</w:t>
      </w:r>
      <w:r>
        <w:rPr>
          <w:rFonts w:ascii="Times New Roman" w:hAnsi="Times New Roman" w:cs="Times New Roman"/>
          <w:sz w:val="24"/>
          <w:szCs w:val="24"/>
        </w:rPr>
        <w:tab/>
      </w:r>
      <w:r>
        <w:rPr>
          <w:rFonts w:ascii="Times New Roman" w:hAnsi="Times New Roman" w:cs="Times New Roman"/>
          <w:sz w:val="24"/>
          <w:szCs w:val="24"/>
        </w:rPr>
        <w:tab/>
        <w:t>d) D, A, L, L</w:t>
      </w:r>
    </w:p>
    <w:p w:rsidR="0072088D" w:rsidRPr="008F1B26" w:rsidRDefault="0072088D" w:rsidP="0072088D">
      <w:pPr>
        <w:pStyle w:val="Odsekzoznamu"/>
        <w:numPr>
          <w:ilvl w:val="0"/>
          <w:numId w:val="8"/>
        </w:numPr>
        <w:spacing w:after="0" w:line="360" w:lineRule="auto"/>
        <w:rPr>
          <w:rFonts w:ascii="Times New Roman" w:hAnsi="Times New Roman" w:cs="Times New Roman"/>
          <w:b/>
          <w:sz w:val="24"/>
          <w:szCs w:val="24"/>
        </w:rPr>
      </w:pPr>
      <w:r>
        <w:rPr>
          <w:rFonts w:ascii="Times New Roman" w:hAnsi="Times New Roman" w:cs="Times New Roman"/>
          <w:b/>
          <w:sz w:val="24"/>
          <w:szCs w:val="24"/>
        </w:rPr>
        <w:t>Určte pády:</w:t>
      </w:r>
    </w:p>
    <w:p w:rsidR="0072088D" w:rsidRPr="0072088D" w:rsidRDefault="0072088D" w:rsidP="0072088D">
      <w:pPr>
        <w:spacing w:after="0" w:line="360" w:lineRule="auto"/>
        <w:rPr>
          <w:rFonts w:ascii="Times New Roman" w:hAnsi="Times New Roman" w:cs="Times New Roman"/>
          <w:sz w:val="24"/>
          <w:szCs w:val="24"/>
        </w:rPr>
      </w:pPr>
      <w:r w:rsidRPr="0072088D">
        <w:rPr>
          <w:rFonts w:ascii="Times New Roman" w:hAnsi="Times New Roman" w:cs="Times New Roman"/>
          <w:sz w:val="24"/>
          <w:szCs w:val="24"/>
        </w:rPr>
        <w:t>na (posteli)</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sidRPr="0072088D">
        <w:rPr>
          <w:rFonts w:ascii="Times New Roman" w:hAnsi="Times New Roman" w:cs="Times New Roman"/>
          <w:sz w:val="24"/>
          <w:szCs w:val="24"/>
        </w:rPr>
        <w:t xml:space="preserve">, o (tebe) </w:t>
      </w:r>
      <w:r>
        <w:rPr>
          <w:rFonts w:ascii="Times New Roman" w:hAnsi="Times New Roman" w:cs="Times New Roman"/>
          <w:sz w:val="24"/>
          <w:szCs w:val="24"/>
        </w:rPr>
        <w:t>_____</w:t>
      </w:r>
      <w:r w:rsidRPr="0072088D">
        <w:rPr>
          <w:rFonts w:ascii="Times New Roman" w:hAnsi="Times New Roman" w:cs="Times New Roman"/>
          <w:sz w:val="24"/>
          <w:szCs w:val="24"/>
        </w:rPr>
        <w:t xml:space="preserve">, po (škole) </w:t>
      </w:r>
      <w:r>
        <w:rPr>
          <w:rFonts w:ascii="Times New Roman" w:hAnsi="Times New Roman" w:cs="Times New Roman"/>
          <w:sz w:val="24"/>
          <w:szCs w:val="24"/>
        </w:rPr>
        <w:t>_____</w:t>
      </w:r>
      <w:r w:rsidRPr="0072088D">
        <w:rPr>
          <w:rFonts w:ascii="Times New Roman" w:hAnsi="Times New Roman" w:cs="Times New Roman"/>
          <w:sz w:val="24"/>
          <w:szCs w:val="24"/>
        </w:rPr>
        <w:t xml:space="preserve">, na (tvári) </w:t>
      </w:r>
      <w:r>
        <w:rPr>
          <w:rFonts w:ascii="Times New Roman" w:hAnsi="Times New Roman" w:cs="Times New Roman"/>
          <w:sz w:val="24"/>
          <w:szCs w:val="24"/>
        </w:rPr>
        <w:t>_____</w:t>
      </w:r>
      <w:r w:rsidRPr="0072088D">
        <w:rPr>
          <w:rFonts w:ascii="Times New Roman" w:hAnsi="Times New Roman" w:cs="Times New Roman"/>
          <w:sz w:val="24"/>
          <w:szCs w:val="24"/>
        </w:rPr>
        <w:t xml:space="preserve">, pri (kuchyni) </w:t>
      </w:r>
      <w:r>
        <w:rPr>
          <w:rFonts w:ascii="Times New Roman" w:hAnsi="Times New Roman" w:cs="Times New Roman"/>
          <w:sz w:val="24"/>
          <w:szCs w:val="24"/>
        </w:rPr>
        <w:t>_____</w:t>
      </w:r>
      <w:r w:rsidRPr="0072088D">
        <w:rPr>
          <w:rFonts w:ascii="Times New Roman" w:hAnsi="Times New Roman" w:cs="Times New Roman"/>
          <w:sz w:val="24"/>
          <w:szCs w:val="24"/>
        </w:rPr>
        <w:t xml:space="preserve">, v (hoteli) </w:t>
      </w:r>
      <w:r>
        <w:rPr>
          <w:rFonts w:ascii="Times New Roman" w:hAnsi="Times New Roman" w:cs="Times New Roman"/>
          <w:sz w:val="24"/>
          <w:szCs w:val="24"/>
        </w:rPr>
        <w:t>_____,</w:t>
      </w:r>
    </w:p>
    <w:p w:rsidR="0072088D" w:rsidRPr="0072088D" w:rsidRDefault="0072088D" w:rsidP="0072088D">
      <w:pPr>
        <w:spacing w:after="0" w:line="360" w:lineRule="auto"/>
        <w:rPr>
          <w:rFonts w:ascii="Times New Roman" w:hAnsi="Times New Roman" w:cs="Times New Roman"/>
          <w:sz w:val="24"/>
          <w:szCs w:val="24"/>
        </w:rPr>
      </w:pPr>
      <w:r w:rsidRPr="0072088D">
        <w:rPr>
          <w:rFonts w:ascii="Times New Roman" w:hAnsi="Times New Roman" w:cs="Times New Roman"/>
          <w:sz w:val="24"/>
          <w:szCs w:val="24"/>
        </w:rPr>
        <w:t xml:space="preserve">pri (bicykli) </w:t>
      </w:r>
      <w:r>
        <w:rPr>
          <w:rFonts w:ascii="Times New Roman" w:hAnsi="Times New Roman" w:cs="Times New Roman"/>
          <w:sz w:val="24"/>
          <w:szCs w:val="24"/>
        </w:rPr>
        <w:t>_____</w:t>
      </w:r>
      <w:r w:rsidRPr="0072088D">
        <w:rPr>
          <w:rFonts w:ascii="Times New Roman" w:hAnsi="Times New Roman" w:cs="Times New Roman"/>
          <w:sz w:val="24"/>
          <w:szCs w:val="24"/>
        </w:rPr>
        <w:t xml:space="preserve">, do (auta) </w:t>
      </w:r>
      <w:r>
        <w:rPr>
          <w:rFonts w:ascii="Times New Roman" w:hAnsi="Times New Roman" w:cs="Times New Roman"/>
          <w:sz w:val="24"/>
          <w:szCs w:val="24"/>
        </w:rPr>
        <w:t>_____</w:t>
      </w:r>
      <w:r w:rsidRPr="0072088D">
        <w:rPr>
          <w:rFonts w:ascii="Times New Roman" w:hAnsi="Times New Roman" w:cs="Times New Roman"/>
          <w:sz w:val="24"/>
          <w:szCs w:val="24"/>
        </w:rPr>
        <w:t xml:space="preserve">, pre (hokejistu) </w:t>
      </w:r>
      <w:r>
        <w:rPr>
          <w:rFonts w:ascii="Times New Roman" w:hAnsi="Times New Roman" w:cs="Times New Roman"/>
          <w:sz w:val="24"/>
          <w:szCs w:val="24"/>
        </w:rPr>
        <w:t>_____</w:t>
      </w:r>
      <w:r w:rsidRPr="0072088D">
        <w:rPr>
          <w:rFonts w:ascii="Times New Roman" w:hAnsi="Times New Roman" w:cs="Times New Roman"/>
          <w:sz w:val="24"/>
          <w:szCs w:val="24"/>
        </w:rPr>
        <w:t xml:space="preserve">, o (plot) </w:t>
      </w:r>
      <w:r>
        <w:rPr>
          <w:rFonts w:ascii="Times New Roman" w:hAnsi="Times New Roman" w:cs="Times New Roman"/>
          <w:sz w:val="24"/>
          <w:szCs w:val="24"/>
        </w:rPr>
        <w:t>_____</w:t>
      </w:r>
      <w:r w:rsidRPr="0072088D">
        <w:rPr>
          <w:rFonts w:ascii="Times New Roman" w:hAnsi="Times New Roman" w:cs="Times New Roman"/>
          <w:sz w:val="24"/>
          <w:szCs w:val="24"/>
        </w:rPr>
        <w:t xml:space="preserve">, od (spolužiaka) </w:t>
      </w:r>
      <w:r>
        <w:rPr>
          <w:rFonts w:ascii="Times New Roman" w:hAnsi="Times New Roman" w:cs="Times New Roman"/>
          <w:sz w:val="24"/>
          <w:szCs w:val="24"/>
        </w:rPr>
        <w:t>_____,</w:t>
      </w:r>
      <w:r w:rsidRPr="0072088D">
        <w:rPr>
          <w:rFonts w:ascii="Times New Roman" w:hAnsi="Times New Roman" w:cs="Times New Roman"/>
          <w:sz w:val="24"/>
          <w:szCs w:val="24"/>
        </w:rPr>
        <w:t xml:space="preserve"> </w:t>
      </w:r>
    </w:p>
    <w:p w:rsidR="0072088D" w:rsidRPr="0072088D" w:rsidRDefault="0072088D" w:rsidP="0072088D">
      <w:pPr>
        <w:spacing w:after="0" w:line="360" w:lineRule="auto"/>
        <w:rPr>
          <w:rFonts w:ascii="Times New Roman" w:hAnsi="Times New Roman" w:cs="Times New Roman"/>
          <w:sz w:val="24"/>
          <w:szCs w:val="24"/>
        </w:rPr>
      </w:pPr>
      <w:r w:rsidRPr="0072088D">
        <w:rPr>
          <w:rFonts w:ascii="Times New Roman" w:hAnsi="Times New Roman" w:cs="Times New Roman"/>
          <w:sz w:val="24"/>
          <w:szCs w:val="24"/>
        </w:rPr>
        <w:t xml:space="preserve">po (kyticu) </w:t>
      </w:r>
      <w:r>
        <w:rPr>
          <w:rFonts w:ascii="Times New Roman" w:hAnsi="Times New Roman" w:cs="Times New Roman"/>
          <w:sz w:val="24"/>
          <w:szCs w:val="24"/>
        </w:rPr>
        <w:t>_____</w:t>
      </w:r>
      <w:r w:rsidRPr="0072088D">
        <w:rPr>
          <w:rFonts w:ascii="Times New Roman" w:hAnsi="Times New Roman" w:cs="Times New Roman"/>
          <w:sz w:val="24"/>
          <w:szCs w:val="24"/>
        </w:rPr>
        <w:t xml:space="preserve">, na (tanier) </w:t>
      </w:r>
      <w:r>
        <w:rPr>
          <w:rFonts w:ascii="Times New Roman" w:hAnsi="Times New Roman" w:cs="Times New Roman"/>
          <w:sz w:val="24"/>
          <w:szCs w:val="24"/>
        </w:rPr>
        <w:t>_____</w:t>
      </w:r>
      <w:r w:rsidRPr="0072088D">
        <w:rPr>
          <w:rFonts w:ascii="Times New Roman" w:hAnsi="Times New Roman" w:cs="Times New Roman"/>
          <w:sz w:val="24"/>
          <w:szCs w:val="24"/>
        </w:rPr>
        <w:t xml:space="preserve">, od (strýka) </w:t>
      </w:r>
      <w:r>
        <w:rPr>
          <w:rFonts w:ascii="Times New Roman" w:hAnsi="Times New Roman" w:cs="Times New Roman"/>
          <w:sz w:val="24"/>
          <w:szCs w:val="24"/>
        </w:rPr>
        <w:t>_____</w:t>
      </w:r>
      <w:r w:rsidRPr="0072088D">
        <w:rPr>
          <w:rFonts w:ascii="Times New Roman" w:hAnsi="Times New Roman" w:cs="Times New Roman"/>
          <w:sz w:val="24"/>
          <w:szCs w:val="24"/>
        </w:rPr>
        <w:t xml:space="preserve">, zo (školy) </w:t>
      </w:r>
      <w:r>
        <w:rPr>
          <w:rFonts w:ascii="Times New Roman" w:hAnsi="Times New Roman" w:cs="Times New Roman"/>
          <w:sz w:val="24"/>
          <w:szCs w:val="24"/>
        </w:rPr>
        <w:t>_____</w:t>
      </w:r>
      <w:r w:rsidRPr="0072088D">
        <w:rPr>
          <w:rFonts w:ascii="Times New Roman" w:hAnsi="Times New Roman" w:cs="Times New Roman"/>
          <w:sz w:val="24"/>
          <w:szCs w:val="24"/>
        </w:rPr>
        <w:t xml:space="preserve">, z (tašky) </w:t>
      </w:r>
      <w:r>
        <w:rPr>
          <w:rFonts w:ascii="Times New Roman" w:hAnsi="Times New Roman" w:cs="Times New Roman"/>
          <w:sz w:val="24"/>
          <w:szCs w:val="24"/>
        </w:rPr>
        <w:t>_____</w:t>
      </w:r>
      <w:r w:rsidRPr="0072088D">
        <w:rPr>
          <w:rFonts w:ascii="Times New Roman" w:hAnsi="Times New Roman" w:cs="Times New Roman"/>
          <w:sz w:val="24"/>
          <w:szCs w:val="24"/>
        </w:rPr>
        <w:t xml:space="preserve">, pri (stole) </w:t>
      </w:r>
      <w:r>
        <w:rPr>
          <w:rFonts w:ascii="Times New Roman" w:hAnsi="Times New Roman" w:cs="Times New Roman"/>
          <w:sz w:val="24"/>
          <w:szCs w:val="24"/>
        </w:rPr>
        <w:t>____</w:t>
      </w:r>
      <w:r w:rsidRPr="0072088D">
        <w:rPr>
          <w:rFonts w:ascii="Times New Roman" w:hAnsi="Times New Roman" w:cs="Times New Roman"/>
          <w:sz w:val="24"/>
          <w:szCs w:val="24"/>
        </w:rPr>
        <w:t xml:space="preserve">, bez (brata) </w:t>
      </w:r>
      <w:r>
        <w:rPr>
          <w:rFonts w:ascii="Times New Roman" w:hAnsi="Times New Roman" w:cs="Times New Roman"/>
          <w:sz w:val="24"/>
          <w:szCs w:val="24"/>
        </w:rPr>
        <w:t>_____</w:t>
      </w:r>
      <w:r w:rsidRPr="0072088D">
        <w:rPr>
          <w:rFonts w:ascii="Times New Roman" w:hAnsi="Times New Roman" w:cs="Times New Roman"/>
          <w:sz w:val="24"/>
          <w:szCs w:val="24"/>
        </w:rPr>
        <w:t xml:space="preserve">, o (láske) </w:t>
      </w:r>
      <w:r>
        <w:rPr>
          <w:rFonts w:ascii="Times New Roman" w:hAnsi="Times New Roman" w:cs="Times New Roman"/>
          <w:sz w:val="24"/>
          <w:szCs w:val="24"/>
        </w:rPr>
        <w:t>_____</w:t>
      </w:r>
      <w:r w:rsidRPr="0072088D">
        <w:rPr>
          <w:rFonts w:ascii="Times New Roman" w:hAnsi="Times New Roman" w:cs="Times New Roman"/>
          <w:sz w:val="24"/>
          <w:szCs w:val="24"/>
        </w:rPr>
        <w:t xml:space="preserve">, k (lavici) </w:t>
      </w:r>
      <w:r>
        <w:rPr>
          <w:rFonts w:ascii="Times New Roman" w:hAnsi="Times New Roman" w:cs="Times New Roman"/>
          <w:sz w:val="24"/>
          <w:szCs w:val="24"/>
        </w:rPr>
        <w:t>_____</w:t>
      </w:r>
      <w:r w:rsidRPr="0072088D">
        <w:rPr>
          <w:rFonts w:ascii="Times New Roman" w:hAnsi="Times New Roman" w:cs="Times New Roman"/>
          <w:sz w:val="24"/>
          <w:szCs w:val="24"/>
        </w:rPr>
        <w:t xml:space="preserve">, na (posteli) </w:t>
      </w:r>
      <w:r>
        <w:rPr>
          <w:rFonts w:ascii="Times New Roman" w:hAnsi="Times New Roman" w:cs="Times New Roman"/>
          <w:sz w:val="24"/>
          <w:szCs w:val="24"/>
        </w:rPr>
        <w:t>_____</w:t>
      </w:r>
      <w:r w:rsidRPr="0072088D">
        <w:rPr>
          <w:rFonts w:ascii="Times New Roman" w:hAnsi="Times New Roman" w:cs="Times New Roman"/>
          <w:sz w:val="24"/>
          <w:szCs w:val="24"/>
        </w:rPr>
        <w:t xml:space="preserve">, v (trezore) </w:t>
      </w:r>
      <w:r>
        <w:rPr>
          <w:rFonts w:ascii="Times New Roman" w:hAnsi="Times New Roman" w:cs="Times New Roman"/>
          <w:sz w:val="24"/>
          <w:szCs w:val="24"/>
        </w:rPr>
        <w:t>_____.</w:t>
      </w:r>
    </w:p>
    <w:p w:rsidR="0072088D" w:rsidRDefault="0072088D" w:rsidP="0072088D">
      <w:pPr>
        <w:pStyle w:val="Normlnywebov"/>
        <w:spacing w:before="0" w:beforeAutospacing="0" w:after="0" w:afterAutospacing="0" w:line="360" w:lineRule="auto"/>
        <w:ind w:left="-135"/>
        <w:textAlignment w:val="baseline"/>
      </w:pPr>
    </w:p>
    <w:p w:rsidR="008709C6" w:rsidRPr="0072088D" w:rsidRDefault="008709C6" w:rsidP="0072088D">
      <w:pPr>
        <w:pStyle w:val="Normlnywebov"/>
        <w:spacing w:before="0" w:beforeAutospacing="0" w:after="0" w:afterAutospacing="0" w:line="360" w:lineRule="auto"/>
        <w:ind w:hanging="180"/>
        <w:jc w:val="center"/>
        <w:textAlignment w:val="baseline"/>
        <w:rPr>
          <w:b/>
          <w:color w:val="000000"/>
          <w:u w:val="single"/>
        </w:rPr>
      </w:pPr>
      <w:r w:rsidRPr="00C827E7">
        <w:rPr>
          <w:b/>
          <w:color w:val="000000"/>
          <w:u w:val="single"/>
        </w:rPr>
        <w:t xml:space="preserve">SPOJKY </w:t>
      </w:r>
    </w:p>
    <w:p w:rsidR="008709C6" w:rsidRPr="00E15770" w:rsidRDefault="008709C6" w:rsidP="008709C6">
      <w:pPr>
        <w:numPr>
          <w:ilvl w:val="0"/>
          <w:numId w:val="4"/>
        </w:numPr>
        <w:spacing w:after="0" w:line="360" w:lineRule="auto"/>
        <w:rPr>
          <w:rFonts w:ascii="Times New Roman" w:hAnsi="Times New Roman"/>
          <w:sz w:val="24"/>
          <w:szCs w:val="24"/>
        </w:rPr>
      </w:pPr>
      <w:r>
        <w:rPr>
          <w:rFonts w:ascii="Times New Roman" w:hAnsi="Times New Roman"/>
          <w:b/>
          <w:sz w:val="24"/>
          <w:szCs w:val="24"/>
        </w:rPr>
        <w:t>s</w:t>
      </w:r>
      <w:r w:rsidRPr="001E302F">
        <w:rPr>
          <w:rFonts w:ascii="Times New Roman" w:hAnsi="Times New Roman"/>
          <w:b/>
          <w:sz w:val="24"/>
          <w:szCs w:val="24"/>
        </w:rPr>
        <w:t>ú neohybné pomocné slová</w:t>
      </w:r>
    </w:p>
    <w:p w:rsidR="008709C6" w:rsidRDefault="008709C6" w:rsidP="008709C6">
      <w:pPr>
        <w:numPr>
          <w:ilvl w:val="0"/>
          <w:numId w:val="4"/>
        </w:numPr>
        <w:spacing w:after="0" w:line="360" w:lineRule="auto"/>
        <w:rPr>
          <w:rFonts w:ascii="Times New Roman" w:hAnsi="Times New Roman"/>
          <w:sz w:val="24"/>
          <w:szCs w:val="24"/>
        </w:rPr>
      </w:pPr>
      <w:r w:rsidRPr="000700C5">
        <w:rPr>
          <w:rFonts w:ascii="Times New Roman" w:hAnsi="Times New Roman"/>
          <w:sz w:val="24"/>
          <w:szCs w:val="24"/>
        </w:rPr>
        <w:t>majú len jeden tvar</w:t>
      </w:r>
    </w:p>
    <w:p w:rsidR="008709C6" w:rsidRPr="00E15770" w:rsidRDefault="008709C6" w:rsidP="008709C6">
      <w:pPr>
        <w:numPr>
          <w:ilvl w:val="0"/>
          <w:numId w:val="4"/>
        </w:numPr>
        <w:spacing w:after="0" w:line="360" w:lineRule="auto"/>
        <w:rPr>
          <w:rFonts w:ascii="Times New Roman" w:hAnsi="Times New Roman"/>
          <w:sz w:val="24"/>
          <w:szCs w:val="24"/>
        </w:rPr>
      </w:pPr>
      <w:r>
        <w:rPr>
          <w:rFonts w:ascii="Times New Roman" w:hAnsi="Times New Roman"/>
          <w:sz w:val="24"/>
          <w:szCs w:val="24"/>
        </w:rPr>
        <w:t xml:space="preserve">sú neplnovýznamové - </w:t>
      </w:r>
      <w:r w:rsidRPr="00E15770">
        <w:rPr>
          <w:rFonts w:ascii="Times New Roman" w:hAnsi="Times New Roman"/>
          <w:color w:val="000000"/>
          <w:sz w:val="24"/>
          <w:szCs w:val="24"/>
        </w:rPr>
        <w:t>význam majú iba v spojení s plnovýznamovými sl</w:t>
      </w:r>
      <w:r>
        <w:rPr>
          <w:rFonts w:ascii="Times New Roman" w:hAnsi="Times New Roman"/>
          <w:color w:val="000000"/>
          <w:sz w:val="24"/>
          <w:szCs w:val="24"/>
        </w:rPr>
        <w:t>ovnými druhmi</w:t>
      </w:r>
    </w:p>
    <w:p w:rsidR="008709C6" w:rsidRDefault="008709C6" w:rsidP="008709C6">
      <w:pPr>
        <w:numPr>
          <w:ilvl w:val="0"/>
          <w:numId w:val="3"/>
        </w:numPr>
        <w:spacing w:after="0" w:line="360" w:lineRule="auto"/>
        <w:rPr>
          <w:rFonts w:ascii="Times New Roman" w:hAnsi="Times New Roman"/>
          <w:sz w:val="24"/>
          <w:szCs w:val="24"/>
        </w:rPr>
      </w:pPr>
      <w:r w:rsidRPr="001E302F">
        <w:rPr>
          <w:rFonts w:ascii="Times New Roman" w:hAnsi="Times New Roman"/>
          <w:sz w:val="24"/>
          <w:szCs w:val="24"/>
        </w:rPr>
        <w:t>slúžia na vytváranie väčších celkov z</w:t>
      </w:r>
      <w:r>
        <w:rPr>
          <w:rFonts w:ascii="Times New Roman" w:hAnsi="Times New Roman"/>
          <w:sz w:val="24"/>
          <w:szCs w:val="24"/>
        </w:rPr>
        <w:t> </w:t>
      </w:r>
      <w:r w:rsidRPr="001E302F">
        <w:rPr>
          <w:rFonts w:ascii="Times New Roman" w:hAnsi="Times New Roman"/>
          <w:sz w:val="24"/>
          <w:szCs w:val="24"/>
        </w:rPr>
        <w:t>menších</w:t>
      </w:r>
    </w:p>
    <w:p w:rsidR="008709C6" w:rsidRPr="00D17CFE" w:rsidRDefault="008709C6" w:rsidP="008709C6">
      <w:pPr>
        <w:numPr>
          <w:ilvl w:val="0"/>
          <w:numId w:val="3"/>
        </w:numPr>
        <w:spacing w:after="0" w:line="360" w:lineRule="auto"/>
        <w:rPr>
          <w:rFonts w:ascii="Times New Roman" w:hAnsi="Times New Roman"/>
          <w:sz w:val="24"/>
          <w:szCs w:val="24"/>
        </w:rPr>
      </w:pPr>
      <w:r>
        <w:rPr>
          <w:rFonts w:ascii="Times New Roman" w:hAnsi="Times New Roman"/>
          <w:b/>
          <w:bCs/>
          <w:sz w:val="24"/>
          <w:szCs w:val="24"/>
        </w:rPr>
        <w:t>s</w:t>
      </w:r>
      <w:r w:rsidRPr="00D17CFE">
        <w:rPr>
          <w:rFonts w:ascii="Times New Roman" w:hAnsi="Times New Roman"/>
          <w:b/>
          <w:bCs/>
          <w:sz w:val="24"/>
          <w:szCs w:val="24"/>
        </w:rPr>
        <w:t xml:space="preserve">pájajú: </w:t>
      </w:r>
      <w:r w:rsidRPr="00D17CFE">
        <w:rPr>
          <w:rFonts w:ascii="Times New Roman" w:eastAsia="+mj-ea" w:hAnsi="Times New Roman"/>
          <w:b/>
          <w:bCs/>
          <w:sz w:val="24"/>
          <w:szCs w:val="24"/>
        </w:rPr>
        <w:t>slová</w:t>
      </w:r>
      <w:r w:rsidRPr="00D17CFE">
        <w:rPr>
          <w:rFonts w:ascii="Times New Roman" w:hAnsi="Times New Roman"/>
          <w:b/>
          <w:bCs/>
          <w:sz w:val="24"/>
          <w:szCs w:val="24"/>
        </w:rPr>
        <w:t xml:space="preserve"> </w:t>
      </w:r>
      <w:r w:rsidRPr="001E302F">
        <w:rPr>
          <w:rFonts w:ascii="Times New Roman" w:hAnsi="Times New Roman"/>
          <w:sz w:val="24"/>
          <w:szCs w:val="24"/>
        </w:rPr>
        <w:t xml:space="preserve">do slovných spojení </w:t>
      </w:r>
      <w:r w:rsidRPr="00D17CFE">
        <w:rPr>
          <w:rFonts w:ascii="Times New Roman" w:hAnsi="Times New Roman"/>
          <w:bCs/>
          <w:sz w:val="24"/>
          <w:szCs w:val="24"/>
        </w:rPr>
        <w:t>(</w:t>
      </w:r>
      <w:r>
        <w:rPr>
          <w:rFonts w:ascii="Times New Roman" w:hAnsi="Times New Roman"/>
          <w:bCs/>
          <w:i/>
          <w:sz w:val="24"/>
          <w:szCs w:val="24"/>
        </w:rPr>
        <w:t>biela</w:t>
      </w:r>
      <w:r w:rsidRPr="00D17CFE">
        <w:rPr>
          <w:rFonts w:ascii="Times New Roman" w:hAnsi="Times New Roman"/>
          <w:bCs/>
          <w:i/>
          <w:sz w:val="24"/>
          <w:szCs w:val="24"/>
        </w:rPr>
        <w:t xml:space="preserve"> </w:t>
      </w:r>
      <w:r w:rsidRPr="00D17CFE">
        <w:rPr>
          <w:rFonts w:ascii="Times New Roman" w:hAnsi="Times New Roman"/>
          <w:b/>
          <w:bCs/>
          <w:sz w:val="24"/>
          <w:szCs w:val="24"/>
        </w:rPr>
        <w:t>a</w:t>
      </w:r>
      <w:r w:rsidRPr="00D17CFE">
        <w:rPr>
          <w:rFonts w:ascii="Times New Roman" w:hAnsi="Times New Roman"/>
          <w:bCs/>
          <w:i/>
          <w:sz w:val="24"/>
          <w:szCs w:val="24"/>
        </w:rPr>
        <w:t> </w:t>
      </w:r>
      <w:r>
        <w:rPr>
          <w:rFonts w:ascii="Times New Roman" w:hAnsi="Times New Roman"/>
          <w:bCs/>
          <w:i/>
          <w:sz w:val="24"/>
          <w:szCs w:val="24"/>
        </w:rPr>
        <w:t>čierna</w:t>
      </w:r>
      <w:r w:rsidRPr="00D17CFE">
        <w:rPr>
          <w:rFonts w:ascii="Times New Roman" w:hAnsi="Times New Roman"/>
          <w:bCs/>
          <w:i/>
          <w:sz w:val="24"/>
          <w:szCs w:val="24"/>
        </w:rPr>
        <w:t>)</w:t>
      </w:r>
    </w:p>
    <w:p w:rsidR="008709C6" w:rsidRPr="00D17CFE" w:rsidRDefault="008709C6" w:rsidP="008709C6">
      <w:pPr>
        <w:spacing w:after="0" w:line="360" w:lineRule="auto"/>
        <w:ind w:left="360"/>
        <w:rPr>
          <w:rFonts w:ascii="Times New Roman" w:hAnsi="Times New Roman"/>
          <w:b/>
          <w:bCs/>
          <w:sz w:val="24"/>
          <w:szCs w:val="24"/>
        </w:rPr>
      </w:pPr>
      <w:r>
        <w:rPr>
          <w:rFonts w:ascii="Times New Roman" w:hAnsi="Times New Roman"/>
          <w:b/>
          <w:bCs/>
          <w:sz w:val="24"/>
          <w:szCs w:val="24"/>
        </w:rPr>
        <w:t xml:space="preserve">               </w:t>
      </w:r>
      <w:r w:rsidRPr="00D17CFE">
        <w:rPr>
          <w:rFonts w:ascii="Times New Roman" w:hAnsi="Times New Roman"/>
          <w:b/>
          <w:bCs/>
          <w:sz w:val="24"/>
          <w:szCs w:val="24"/>
        </w:rPr>
        <w:t xml:space="preserve">vety </w:t>
      </w:r>
      <w:r w:rsidRPr="001E302F">
        <w:rPr>
          <w:rFonts w:ascii="Times New Roman" w:hAnsi="Times New Roman"/>
          <w:sz w:val="24"/>
          <w:szCs w:val="24"/>
        </w:rPr>
        <w:t>do súvetí</w:t>
      </w:r>
      <w:r w:rsidRPr="00D17CFE">
        <w:rPr>
          <w:rFonts w:ascii="Times New Roman" w:hAnsi="Times New Roman"/>
          <w:bCs/>
          <w:i/>
          <w:sz w:val="24"/>
          <w:szCs w:val="24"/>
        </w:rPr>
        <w:t xml:space="preserve"> (Prídem </w:t>
      </w:r>
      <w:r>
        <w:rPr>
          <w:rFonts w:ascii="Times New Roman" w:hAnsi="Times New Roman"/>
          <w:bCs/>
          <w:i/>
          <w:sz w:val="24"/>
          <w:szCs w:val="24"/>
        </w:rPr>
        <w:t>v utorok</w:t>
      </w:r>
      <w:r w:rsidRPr="00D17CFE">
        <w:rPr>
          <w:rFonts w:ascii="Times New Roman" w:hAnsi="Times New Roman"/>
          <w:bCs/>
          <w:i/>
          <w:sz w:val="24"/>
          <w:szCs w:val="24"/>
        </w:rPr>
        <w:t>. Bude pekn</w:t>
      </w:r>
      <w:r>
        <w:rPr>
          <w:rFonts w:ascii="Times New Roman" w:hAnsi="Times New Roman"/>
          <w:bCs/>
          <w:i/>
          <w:sz w:val="24"/>
          <w:szCs w:val="24"/>
        </w:rPr>
        <w:t>e</w:t>
      </w:r>
      <w:r w:rsidRPr="00D17CFE">
        <w:rPr>
          <w:rFonts w:ascii="Times New Roman" w:hAnsi="Times New Roman"/>
          <w:bCs/>
          <w:i/>
          <w:sz w:val="24"/>
          <w:szCs w:val="24"/>
        </w:rPr>
        <w:t xml:space="preserve">. - </w:t>
      </w:r>
      <w:r w:rsidRPr="00D17CFE">
        <w:rPr>
          <w:rFonts w:ascii="Times New Roman" w:eastAsia="+mn-ea" w:hAnsi="Times New Roman"/>
          <w:bCs/>
          <w:i/>
          <w:sz w:val="24"/>
          <w:szCs w:val="24"/>
        </w:rPr>
        <w:t xml:space="preserve">Prídem </w:t>
      </w:r>
      <w:r>
        <w:rPr>
          <w:rFonts w:ascii="Times New Roman" w:eastAsia="+mn-ea" w:hAnsi="Times New Roman"/>
          <w:bCs/>
          <w:i/>
          <w:sz w:val="24"/>
          <w:szCs w:val="24"/>
        </w:rPr>
        <w:t>v utorok</w:t>
      </w:r>
      <w:r w:rsidRPr="00D17CFE">
        <w:rPr>
          <w:rFonts w:ascii="Times New Roman" w:eastAsia="+mn-ea" w:hAnsi="Times New Roman"/>
          <w:bCs/>
          <w:i/>
          <w:sz w:val="24"/>
          <w:szCs w:val="24"/>
        </w:rPr>
        <w:t xml:space="preserve">, </w:t>
      </w:r>
      <w:r w:rsidRPr="00D17CFE">
        <w:rPr>
          <w:rFonts w:ascii="Times New Roman" w:eastAsia="+mn-ea" w:hAnsi="Times New Roman"/>
          <w:b/>
          <w:bCs/>
          <w:i/>
          <w:sz w:val="24"/>
          <w:szCs w:val="24"/>
        </w:rPr>
        <w:t>ak</w:t>
      </w:r>
      <w:r w:rsidRPr="00D17CFE">
        <w:rPr>
          <w:rFonts w:ascii="Times New Roman" w:eastAsia="+mn-ea" w:hAnsi="Times New Roman"/>
          <w:bCs/>
          <w:i/>
          <w:sz w:val="24"/>
          <w:szCs w:val="24"/>
        </w:rPr>
        <w:t xml:space="preserve"> bude pekn</w:t>
      </w:r>
      <w:r>
        <w:rPr>
          <w:rFonts w:ascii="Times New Roman" w:eastAsia="+mn-ea" w:hAnsi="Times New Roman"/>
          <w:bCs/>
          <w:i/>
          <w:sz w:val="24"/>
          <w:szCs w:val="24"/>
        </w:rPr>
        <w:t>e</w:t>
      </w:r>
      <w:r w:rsidRPr="00D17CFE">
        <w:rPr>
          <w:rFonts w:ascii="Times New Roman" w:eastAsia="+mn-ea" w:hAnsi="Times New Roman"/>
          <w:bCs/>
          <w:i/>
          <w:sz w:val="24"/>
          <w:szCs w:val="24"/>
        </w:rPr>
        <w:t>.</w:t>
      </w:r>
      <w:r w:rsidRPr="00D17CFE">
        <w:rPr>
          <w:rFonts w:ascii="Times New Roman" w:hAnsi="Times New Roman"/>
          <w:bCs/>
          <w:i/>
          <w:sz w:val="24"/>
          <w:szCs w:val="24"/>
        </w:rPr>
        <w:t>)</w:t>
      </w:r>
    </w:p>
    <w:p w:rsidR="008709C6" w:rsidRPr="0072088D" w:rsidRDefault="008709C6" w:rsidP="008709C6">
      <w:pPr>
        <w:numPr>
          <w:ilvl w:val="0"/>
          <w:numId w:val="4"/>
        </w:numPr>
        <w:spacing w:after="0" w:line="360" w:lineRule="auto"/>
        <w:rPr>
          <w:rFonts w:ascii="Times New Roman" w:hAnsi="Times New Roman"/>
          <w:sz w:val="24"/>
          <w:szCs w:val="24"/>
        </w:rPr>
      </w:pPr>
      <w:r w:rsidRPr="000700C5">
        <w:rPr>
          <w:rFonts w:ascii="Times New Roman" w:hAnsi="Times New Roman"/>
          <w:sz w:val="24"/>
          <w:szCs w:val="24"/>
        </w:rPr>
        <w:t xml:space="preserve">napr.: </w:t>
      </w:r>
      <w:r w:rsidRPr="000700C5">
        <w:rPr>
          <w:rFonts w:ascii="Times New Roman" w:hAnsi="Times New Roman"/>
          <w:i/>
          <w:sz w:val="24"/>
          <w:szCs w:val="24"/>
        </w:rPr>
        <w:t xml:space="preserve">a, i, aj, ale, aby, keby, keď, že, lebo, ak </w:t>
      </w:r>
    </w:p>
    <w:p w:rsidR="008709C6" w:rsidRPr="0072088D" w:rsidRDefault="008709C6" w:rsidP="008709C6">
      <w:pPr>
        <w:spacing w:after="0" w:line="360" w:lineRule="auto"/>
        <w:rPr>
          <w:rFonts w:ascii="Times New Roman" w:hAnsi="Times New Roman"/>
          <w:b/>
          <w:sz w:val="24"/>
          <w:szCs w:val="24"/>
        </w:rPr>
      </w:pPr>
      <w:r w:rsidRPr="001E302F">
        <w:rPr>
          <w:rFonts w:ascii="Times New Roman" w:hAnsi="Times New Roman"/>
          <w:b/>
          <w:sz w:val="24"/>
          <w:szCs w:val="24"/>
        </w:rPr>
        <w:t xml:space="preserve">Spájaciu funkciu popri spojkách majú aj zámená: </w:t>
      </w:r>
      <w:r w:rsidRPr="00C827E7">
        <w:rPr>
          <w:rFonts w:ascii="Times New Roman" w:hAnsi="Times New Roman"/>
          <w:bCs/>
          <w:i/>
          <w:iCs/>
          <w:sz w:val="24"/>
          <w:szCs w:val="24"/>
        </w:rPr>
        <w:t>ktorý, aký, koľký, čo</w:t>
      </w:r>
    </w:p>
    <w:p w:rsidR="008709C6" w:rsidRPr="0072088D" w:rsidRDefault="008709C6" w:rsidP="008709C6">
      <w:pPr>
        <w:spacing w:after="0" w:line="360" w:lineRule="auto"/>
        <w:rPr>
          <w:rFonts w:ascii="Times New Roman" w:hAnsi="Times New Roman"/>
          <w:sz w:val="24"/>
          <w:szCs w:val="24"/>
          <w:u w:val="single"/>
        </w:rPr>
      </w:pPr>
      <w:r w:rsidRPr="0072088D">
        <w:rPr>
          <w:rFonts w:ascii="Times New Roman" w:hAnsi="Times New Roman"/>
          <w:sz w:val="24"/>
          <w:szCs w:val="24"/>
          <w:u w:val="single"/>
        </w:rPr>
        <w:t xml:space="preserve">Spojky rozdeľujeme na: </w:t>
      </w:r>
    </w:p>
    <w:p w:rsidR="008709C6" w:rsidRPr="00C827E7" w:rsidRDefault="008709C6" w:rsidP="008709C6">
      <w:pPr>
        <w:numPr>
          <w:ilvl w:val="0"/>
          <w:numId w:val="1"/>
        </w:numPr>
        <w:spacing w:after="0" w:line="360" w:lineRule="auto"/>
        <w:rPr>
          <w:rFonts w:ascii="Times New Roman" w:hAnsi="Times New Roman"/>
          <w:b/>
          <w:color w:val="000000"/>
          <w:sz w:val="24"/>
          <w:szCs w:val="24"/>
        </w:rPr>
      </w:pPr>
      <w:r w:rsidRPr="00C827E7">
        <w:rPr>
          <w:rFonts w:ascii="Times New Roman" w:hAnsi="Times New Roman"/>
          <w:b/>
          <w:color w:val="000000"/>
          <w:sz w:val="24"/>
          <w:szCs w:val="24"/>
        </w:rPr>
        <w:t>priraďovacie:</w:t>
      </w:r>
      <w:r>
        <w:rPr>
          <w:rFonts w:ascii="Times New Roman" w:hAnsi="Times New Roman"/>
          <w:b/>
          <w:color w:val="000000"/>
          <w:sz w:val="24"/>
          <w:szCs w:val="24"/>
        </w:rPr>
        <w:t xml:space="preserve"> </w:t>
      </w:r>
      <w:r w:rsidRPr="000C0034">
        <w:rPr>
          <w:rFonts w:ascii="Times New Roman" w:hAnsi="Times New Roman"/>
          <w:bCs/>
          <w:color w:val="000000"/>
          <w:sz w:val="24"/>
          <w:szCs w:val="24"/>
        </w:rPr>
        <w:t>spájajú rovnocenné vetné členy a vety (</w:t>
      </w:r>
      <w:r w:rsidRPr="00C827E7">
        <w:rPr>
          <w:rFonts w:ascii="Times New Roman" w:hAnsi="Times New Roman"/>
          <w:bCs/>
          <w:i/>
          <w:iCs/>
          <w:color w:val="000000"/>
          <w:sz w:val="24"/>
          <w:szCs w:val="24"/>
        </w:rPr>
        <w:t>a, i, aj, ani, ako, alebo, buď, či, ba, ba aj, ale, no</w:t>
      </w:r>
      <w:r>
        <w:rPr>
          <w:rFonts w:ascii="Times New Roman" w:hAnsi="Times New Roman"/>
          <w:bCs/>
          <w:i/>
          <w:iCs/>
          <w:color w:val="000000"/>
          <w:sz w:val="24"/>
          <w:szCs w:val="24"/>
        </w:rPr>
        <w:t>)</w:t>
      </w:r>
    </w:p>
    <w:p w:rsidR="008709C6" w:rsidRDefault="008709C6" w:rsidP="008709C6">
      <w:pPr>
        <w:numPr>
          <w:ilvl w:val="0"/>
          <w:numId w:val="1"/>
        </w:numPr>
        <w:spacing w:after="0" w:line="360" w:lineRule="auto"/>
        <w:rPr>
          <w:rFonts w:ascii="Times New Roman" w:hAnsi="Times New Roman"/>
          <w:sz w:val="24"/>
          <w:szCs w:val="24"/>
        </w:rPr>
      </w:pPr>
      <w:r w:rsidRPr="00C827E7">
        <w:rPr>
          <w:rFonts w:ascii="Times New Roman" w:hAnsi="Times New Roman"/>
          <w:b/>
          <w:color w:val="000000"/>
          <w:sz w:val="24"/>
          <w:szCs w:val="24"/>
        </w:rPr>
        <w:t>podraďovacie:</w:t>
      </w:r>
      <w:r w:rsidRPr="00C827E7">
        <w:rPr>
          <w:rFonts w:ascii="Times New Roman" w:hAnsi="Times New Roman"/>
          <w:bCs/>
          <w:i/>
          <w:iCs/>
          <w:color w:val="000000"/>
          <w:sz w:val="24"/>
          <w:szCs w:val="24"/>
        </w:rPr>
        <w:t xml:space="preserve"> </w:t>
      </w:r>
      <w:r w:rsidRPr="000C0034">
        <w:rPr>
          <w:rStyle w:val="a"/>
          <w:rFonts w:ascii="Times New Roman" w:hAnsi="Times New Roman"/>
          <w:b/>
          <w:bCs/>
          <w:color w:val="000000"/>
          <w:sz w:val="24"/>
          <w:szCs w:val="24"/>
        </w:rPr>
        <w:t xml:space="preserve">spájajú v súvetí podradenú </w:t>
      </w:r>
      <w:r>
        <w:rPr>
          <w:rStyle w:val="a"/>
          <w:rFonts w:ascii="Times New Roman" w:hAnsi="Times New Roman"/>
          <w:b/>
          <w:bCs/>
          <w:color w:val="000000"/>
          <w:sz w:val="24"/>
          <w:szCs w:val="24"/>
        </w:rPr>
        <w:t>a </w:t>
      </w:r>
      <w:r w:rsidRPr="000C0034">
        <w:rPr>
          <w:rStyle w:val="a"/>
          <w:rFonts w:ascii="Times New Roman" w:hAnsi="Times New Roman"/>
          <w:b/>
          <w:bCs/>
          <w:color w:val="000000"/>
          <w:sz w:val="24"/>
          <w:szCs w:val="24"/>
        </w:rPr>
        <w:t>nadraden</w:t>
      </w:r>
      <w:r>
        <w:rPr>
          <w:rStyle w:val="a"/>
          <w:rFonts w:ascii="Times New Roman" w:hAnsi="Times New Roman"/>
          <w:b/>
          <w:bCs/>
          <w:color w:val="000000"/>
          <w:sz w:val="24"/>
          <w:szCs w:val="24"/>
        </w:rPr>
        <w:t>ú vetu,</w:t>
      </w:r>
      <w:r w:rsidRPr="000C0034">
        <w:rPr>
          <w:rStyle w:val="a"/>
          <w:rFonts w:ascii="Times New Roman" w:hAnsi="Times New Roman"/>
          <w:b/>
          <w:bCs/>
          <w:color w:val="000000"/>
          <w:sz w:val="24"/>
          <w:szCs w:val="24"/>
        </w:rPr>
        <w:t xml:space="preserve"> uvádzajú vety</w:t>
      </w:r>
      <w:r>
        <w:rPr>
          <w:rStyle w:val="a"/>
          <w:rFonts w:ascii="Times New Roman" w:hAnsi="Times New Roman"/>
          <w:b/>
          <w:bCs/>
          <w:color w:val="000000"/>
          <w:sz w:val="24"/>
          <w:szCs w:val="24"/>
        </w:rPr>
        <w:t xml:space="preserve"> (</w:t>
      </w:r>
      <w:r w:rsidRPr="000C0034">
        <w:rPr>
          <w:rFonts w:ascii="Times New Roman" w:hAnsi="Times New Roman"/>
          <w:b/>
          <w:bCs/>
          <w:i/>
          <w:iCs/>
          <w:color w:val="000000"/>
          <w:sz w:val="24"/>
          <w:szCs w:val="24"/>
        </w:rPr>
        <w:t>že</w:t>
      </w:r>
      <w:r w:rsidRPr="00C827E7">
        <w:rPr>
          <w:rFonts w:ascii="Times New Roman" w:hAnsi="Times New Roman"/>
          <w:bCs/>
          <w:i/>
          <w:iCs/>
          <w:color w:val="000000"/>
          <w:sz w:val="24"/>
          <w:szCs w:val="24"/>
        </w:rPr>
        <w:t>, aby, akoby</w:t>
      </w:r>
      <w:r w:rsidRPr="00C827E7">
        <w:rPr>
          <w:rFonts w:ascii="Times New Roman" w:hAnsi="Times New Roman"/>
          <w:bCs/>
          <w:i/>
          <w:iCs/>
          <w:sz w:val="24"/>
          <w:szCs w:val="24"/>
        </w:rPr>
        <w:t>, keď, ktorý, pretože, keby, ak, takže</w:t>
      </w:r>
      <w:r>
        <w:rPr>
          <w:rFonts w:ascii="Times New Roman" w:hAnsi="Times New Roman"/>
          <w:bCs/>
          <w:i/>
          <w:iCs/>
          <w:sz w:val="24"/>
          <w:szCs w:val="24"/>
        </w:rPr>
        <w:t>)</w:t>
      </w:r>
    </w:p>
    <w:p w:rsidR="008709C6" w:rsidRDefault="008709C6" w:rsidP="008709C6">
      <w:pPr>
        <w:spacing w:after="0" w:line="360" w:lineRule="auto"/>
        <w:rPr>
          <w:rFonts w:ascii="Times New Roman" w:hAnsi="Times New Roman"/>
          <w:b/>
          <w:sz w:val="24"/>
          <w:szCs w:val="24"/>
        </w:rPr>
      </w:pPr>
      <w:r>
        <w:rPr>
          <w:rFonts w:ascii="Times New Roman" w:hAnsi="Times New Roman"/>
          <w:b/>
          <w:sz w:val="24"/>
          <w:szCs w:val="24"/>
        </w:rPr>
        <w:t>PÍSANIE ČIAROK PRI SPOJKÁCH:</w:t>
      </w:r>
    </w:p>
    <w:p w:rsidR="008709C6" w:rsidRPr="000C0034" w:rsidRDefault="008709C6" w:rsidP="008709C6">
      <w:pPr>
        <w:numPr>
          <w:ilvl w:val="0"/>
          <w:numId w:val="2"/>
        </w:numPr>
        <w:spacing w:after="0" w:line="360" w:lineRule="auto"/>
        <w:rPr>
          <w:rFonts w:ascii="Times New Roman" w:hAnsi="Times New Roman"/>
          <w:i/>
          <w:iCs/>
          <w:sz w:val="24"/>
          <w:szCs w:val="24"/>
        </w:rPr>
      </w:pPr>
      <w:r w:rsidRPr="000C0034">
        <w:rPr>
          <w:rFonts w:ascii="Times New Roman" w:hAnsi="Times New Roman"/>
          <w:b/>
          <w:sz w:val="24"/>
          <w:szCs w:val="24"/>
        </w:rPr>
        <w:t xml:space="preserve">čiarku píšeme: </w:t>
      </w:r>
      <w:r w:rsidRPr="000C0034">
        <w:rPr>
          <w:rFonts w:ascii="Times New Roman" w:hAnsi="Times New Roman"/>
          <w:bCs/>
          <w:sz w:val="24"/>
          <w:szCs w:val="24"/>
        </w:rPr>
        <w:t xml:space="preserve">pred všetkými podraďovacími spojkami </w:t>
      </w:r>
      <w:r w:rsidRPr="000C0034">
        <w:rPr>
          <w:rFonts w:ascii="Times New Roman" w:hAnsi="Times New Roman"/>
          <w:bCs/>
          <w:i/>
          <w:iCs/>
          <w:sz w:val="24"/>
          <w:szCs w:val="24"/>
        </w:rPr>
        <w:t xml:space="preserve">(Videl, </w:t>
      </w:r>
      <w:r w:rsidRPr="000C0034">
        <w:rPr>
          <w:rFonts w:ascii="Times New Roman" w:hAnsi="Times New Roman"/>
          <w:b/>
          <w:i/>
          <w:iCs/>
          <w:color w:val="000000"/>
          <w:sz w:val="24"/>
          <w:szCs w:val="24"/>
        </w:rPr>
        <w:t>že</w:t>
      </w:r>
      <w:r w:rsidRPr="000C0034">
        <w:rPr>
          <w:rFonts w:ascii="Times New Roman" w:hAnsi="Times New Roman"/>
          <w:bCs/>
          <w:i/>
          <w:iCs/>
          <w:sz w:val="24"/>
          <w:szCs w:val="24"/>
        </w:rPr>
        <w:t xml:space="preserve"> to musí urobiť. Sme dobrí, </w:t>
      </w:r>
      <w:r w:rsidRPr="000C0034">
        <w:rPr>
          <w:rFonts w:ascii="Times New Roman" w:hAnsi="Times New Roman"/>
          <w:b/>
          <w:i/>
          <w:iCs/>
          <w:color w:val="000000"/>
          <w:sz w:val="24"/>
          <w:szCs w:val="24"/>
        </w:rPr>
        <w:t xml:space="preserve">keď </w:t>
      </w:r>
      <w:r w:rsidRPr="000C0034">
        <w:rPr>
          <w:rFonts w:ascii="Times New Roman" w:hAnsi="Times New Roman"/>
          <w:bCs/>
          <w:i/>
          <w:iCs/>
          <w:color w:val="000000"/>
          <w:sz w:val="24"/>
          <w:szCs w:val="24"/>
        </w:rPr>
        <w:t>nás pochvália.</w:t>
      </w:r>
      <w:r w:rsidRPr="000C0034">
        <w:rPr>
          <w:rFonts w:ascii="Times New Roman" w:hAnsi="Times New Roman"/>
          <w:bCs/>
          <w:i/>
          <w:iCs/>
          <w:sz w:val="24"/>
          <w:szCs w:val="24"/>
        </w:rPr>
        <w:t>)</w:t>
      </w:r>
      <w:r w:rsidRPr="000C0034">
        <w:rPr>
          <w:rFonts w:ascii="Times New Roman" w:hAnsi="Times New Roman"/>
          <w:bCs/>
          <w:sz w:val="24"/>
          <w:szCs w:val="24"/>
        </w:rPr>
        <w:t xml:space="preserve"> a pred väčšinou priraďovacích spojok</w:t>
      </w:r>
      <w:r w:rsidRPr="000C0034">
        <w:rPr>
          <w:rFonts w:ascii="Times New Roman" w:hAnsi="Times New Roman"/>
          <w:sz w:val="24"/>
          <w:szCs w:val="24"/>
        </w:rPr>
        <w:t xml:space="preserve"> </w:t>
      </w:r>
      <w:r w:rsidRPr="000C0034">
        <w:rPr>
          <w:rFonts w:ascii="Times New Roman" w:hAnsi="Times New Roman"/>
          <w:i/>
          <w:iCs/>
          <w:sz w:val="24"/>
          <w:szCs w:val="24"/>
        </w:rPr>
        <w:t xml:space="preserve">(Neprišiel, </w:t>
      </w:r>
      <w:r w:rsidRPr="000C0034">
        <w:rPr>
          <w:rFonts w:ascii="Times New Roman" w:hAnsi="Times New Roman"/>
          <w:b/>
          <w:bCs/>
          <w:i/>
          <w:iCs/>
          <w:color w:val="000000"/>
          <w:sz w:val="24"/>
          <w:szCs w:val="24"/>
        </w:rPr>
        <w:t>lebo</w:t>
      </w:r>
      <w:r w:rsidRPr="000C0034">
        <w:rPr>
          <w:rFonts w:ascii="Times New Roman" w:hAnsi="Times New Roman"/>
          <w:i/>
          <w:iCs/>
          <w:color w:val="FF0000"/>
          <w:sz w:val="24"/>
          <w:szCs w:val="24"/>
        </w:rPr>
        <w:t xml:space="preserve"> </w:t>
      </w:r>
      <w:r w:rsidRPr="000C0034">
        <w:rPr>
          <w:rFonts w:ascii="Times New Roman" w:hAnsi="Times New Roman"/>
          <w:i/>
          <w:iCs/>
          <w:sz w:val="24"/>
          <w:szCs w:val="24"/>
        </w:rPr>
        <w:t xml:space="preserve">zabudol. Zosmutnela, </w:t>
      </w:r>
      <w:r w:rsidRPr="000C0034">
        <w:rPr>
          <w:rFonts w:ascii="Times New Roman" w:hAnsi="Times New Roman"/>
          <w:b/>
          <w:bCs/>
          <w:i/>
          <w:iCs/>
          <w:color w:val="000000"/>
          <w:sz w:val="24"/>
          <w:szCs w:val="24"/>
        </w:rPr>
        <w:t>ba</w:t>
      </w:r>
      <w:r w:rsidRPr="000C0034">
        <w:rPr>
          <w:rFonts w:ascii="Times New Roman" w:hAnsi="Times New Roman"/>
          <w:i/>
          <w:iCs/>
          <w:color w:val="FF0000"/>
          <w:sz w:val="24"/>
          <w:szCs w:val="24"/>
        </w:rPr>
        <w:t xml:space="preserve"> </w:t>
      </w:r>
      <w:r w:rsidRPr="000C0034">
        <w:rPr>
          <w:rFonts w:ascii="Times New Roman" w:hAnsi="Times New Roman"/>
          <w:i/>
          <w:iCs/>
          <w:sz w:val="24"/>
          <w:szCs w:val="24"/>
        </w:rPr>
        <w:t>dokonca začala plakať.)</w:t>
      </w:r>
    </w:p>
    <w:p w:rsidR="008709C6" w:rsidRPr="001E302F" w:rsidRDefault="008709C6" w:rsidP="008709C6">
      <w:pPr>
        <w:numPr>
          <w:ilvl w:val="0"/>
          <w:numId w:val="2"/>
        </w:numPr>
        <w:spacing w:after="0" w:line="360" w:lineRule="auto"/>
        <w:ind w:hanging="180"/>
        <w:textAlignment w:val="baseline"/>
      </w:pPr>
      <w:r w:rsidRPr="000C0034">
        <w:rPr>
          <w:rFonts w:ascii="Times New Roman" w:hAnsi="Times New Roman"/>
          <w:b/>
          <w:sz w:val="24"/>
          <w:szCs w:val="24"/>
        </w:rPr>
        <w:t xml:space="preserve">čiarku nepíšeme </w:t>
      </w:r>
      <w:r w:rsidRPr="000C0034">
        <w:rPr>
          <w:rFonts w:ascii="Times New Roman" w:hAnsi="Times New Roman"/>
          <w:bCs/>
          <w:sz w:val="24"/>
          <w:szCs w:val="24"/>
        </w:rPr>
        <w:t>pred</w:t>
      </w:r>
      <w:r w:rsidRPr="000C0034">
        <w:rPr>
          <w:rFonts w:ascii="Times New Roman" w:hAnsi="Times New Roman"/>
          <w:b/>
          <w:sz w:val="24"/>
          <w:szCs w:val="24"/>
        </w:rPr>
        <w:t xml:space="preserve"> </w:t>
      </w:r>
      <w:r w:rsidRPr="000C0034">
        <w:rPr>
          <w:rFonts w:ascii="Times New Roman" w:hAnsi="Times New Roman"/>
          <w:bCs/>
          <w:color w:val="000000"/>
          <w:sz w:val="24"/>
          <w:szCs w:val="24"/>
        </w:rPr>
        <w:t>priraďovacími zlučovacími spojkami a, i, aj, ani, alebo, či</w:t>
      </w:r>
      <w:r w:rsidRPr="000C0034">
        <w:rPr>
          <w:rFonts w:ascii="Times New Roman" w:hAnsi="Times New Roman"/>
          <w:b/>
          <w:sz w:val="24"/>
          <w:szCs w:val="24"/>
        </w:rPr>
        <w:t xml:space="preserve">. </w:t>
      </w:r>
      <w:r w:rsidRPr="000C0034">
        <w:rPr>
          <w:rFonts w:ascii="Times New Roman" w:hAnsi="Times New Roman"/>
          <w:bCs/>
          <w:i/>
          <w:iCs/>
          <w:sz w:val="24"/>
          <w:szCs w:val="24"/>
        </w:rPr>
        <w:t xml:space="preserve">(Mama číta knihu </w:t>
      </w:r>
      <w:r w:rsidRPr="000C0034">
        <w:rPr>
          <w:rFonts w:ascii="Times New Roman" w:hAnsi="Times New Roman"/>
          <w:b/>
          <w:i/>
          <w:iCs/>
          <w:color w:val="000000"/>
          <w:sz w:val="24"/>
          <w:szCs w:val="24"/>
        </w:rPr>
        <w:t>a</w:t>
      </w:r>
      <w:r w:rsidRPr="000C0034">
        <w:rPr>
          <w:rFonts w:ascii="Times New Roman" w:hAnsi="Times New Roman"/>
          <w:bCs/>
          <w:i/>
          <w:iCs/>
          <w:sz w:val="24"/>
          <w:szCs w:val="24"/>
        </w:rPr>
        <w:t xml:space="preserve"> otec varí večeru.); </w:t>
      </w:r>
      <w:r w:rsidRPr="000C0034">
        <w:rPr>
          <w:rFonts w:ascii="Times New Roman" w:hAnsi="Times New Roman"/>
        </w:rPr>
        <w:t xml:space="preserve">ak sa spojky opakujú, tak čiarku napíšeme </w:t>
      </w:r>
      <w:r w:rsidRPr="000C0034">
        <w:rPr>
          <w:rFonts w:ascii="Times New Roman" w:hAnsi="Times New Roman"/>
          <w:i/>
          <w:iCs/>
        </w:rPr>
        <w:t xml:space="preserve">(Aj by som chcel mať prázdniny, </w:t>
      </w:r>
      <w:r w:rsidRPr="000C0034">
        <w:rPr>
          <w:rFonts w:ascii="Times New Roman" w:hAnsi="Times New Roman"/>
          <w:b/>
          <w:bCs/>
          <w:i/>
          <w:iCs/>
          <w:color w:val="000000"/>
        </w:rPr>
        <w:t>aj</w:t>
      </w:r>
      <w:r w:rsidRPr="000C0034">
        <w:rPr>
          <w:rFonts w:ascii="Times New Roman" w:hAnsi="Times New Roman"/>
          <w:i/>
          <w:iCs/>
        </w:rPr>
        <w:t xml:space="preserve"> by som už išiel do školy.)</w:t>
      </w:r>
    </w:p>
    <w:p w:rsidR="008709C6" w:rsidRPr="000C0034" w:rsidRDefault="008709C6" w:rsidP="008709C6">
      <w:pPr>
        <w:numPr>
          <w:ilvl w:val="0"/>
          <w:numId w:val="2"/>
        </w:numPr>
        <w:spacing w:after="0" w:line="360" w:lineRule="auto"/>
        <w:ind w:left="357"/>
        <w:rPr>
          <w:rFonts w:ascii="Times New Roman" w:hAnsi="Times New Roman"/>
          <w:sz w:val="24"/>
          <w:szCs w:val="24"/>
        </w:rPr>
      </w:pPr>
      <w:r w:rsidRPr="000C0034">
        <w:rPr>
          <w:rFonts w:ascii="Times New Roman" w:hAnsi="Times New Roman"/>
          <w:color w:val="000000"/>
          <w:sz w:val="24"/>
          <w:szCs w:val="24"/>
        </w:rPr>
        <w:lastRenderedPageBreak/>
        <w:t xml:space="preserve">spojky </w:t>
      </w:r>
      <w:r w:rsidRPr="000C0034">
        <w:rPr>
          <w:rFonts w:ascii="Times New Roman" w:hAnsi="Times New Roman"/>
          <w:i/>
          <w:iCs/>
          <w:color w:val="000000"/>
          <w:sz w:val="24"/>
          <w:szCs w:val="24"/>
        </w:rPr>
        <w:t>ako, než sťa</w:t>
      </w:r>
      <w:r w:rsidRPr="000C0034">
        <w:rPr>
          <w:rFonts w:ascii="Times New Roman" w:hAnsi="Times New Roman"/>
          <w:sz w:val="24"/>
          <w:szCs w:val="24"/>
        </w:rPr>
        <w:t xml:space="preserve">: čiarku pred nich </w:t>
      </w:r>
      <w:r w:rsidRPr="000C0034">
        <w:rPr>
          <w:rFonts w:ascii="Times New Roman" w:hAnsi="Times New Roman"/>
          <w:b/>
          <w:sz w:val="24"/>
          <w:szCs w:val="24"/>
        </w:rPr>
        <w:t>nepíšeme</w:t>
      </w:r>
      <w:r w:rsidRPr="000C0034">
        <w:rPr>
          <w:rFonts w:ascii="Times New Roman" w:hAnsi="Times New Roman"/>
          <w:sz w:val="24"/>
          <w:szCs w:val="24"/>
        </w:rPr>
        <w:t xml:space="preserve">, ak ide o prirovnanie </w:t>
      </w:r>
      <w:r w:rsidRPr="000C0034">
        <w:rPr>
          <w:rFonts w:ascii="Times New Roman" w:hAnsi="Times New Roman"/>
          <w:i/>
          <w:iCs/>
          <w:sz w:val="24"/>
          <w:szCs w:val="24"/>
        </w:rPr>
        <w:t xml:space="preserve">(Som nižšia </w:t>
      </w:r>
      <w:r w:rsidRPr="000C0034">
        <w:rPr>
          <w:rFonts w:ascii="Times New Roman" w:hAnsi="Times New Roman"/>
          <w:b/>
          <w:bCs/>
          <w:i/>
          <w:iCs/>
          <w:color w:val="000000"/>
          <w:sz w:val="24"/>
          <w:szCs w:val="24"/>
        </w:rPr>
        <w:t>ako</w:t>
      </w:r>
      <w:r w:rsidRPr="000C0034">
        <w:rPr>
          <w:rFonts w:ascii="Times New Roman" w:hAnsi="Times New Roman"/>
          <w:i/>
          <w:iCs/>
          <w:sz w:val="24"/>
          <w:szCs w:val="24"/>
        </w:rPr>
        <w:t xml:space="preserve"> moja sestra. Si bledá </w:t>
      </w:r>
      <w:r w:rsidRPr="000C0034">
        <w:rPr>
          <w:rFonts w:ascii="Times New Roman" w:hAnsi="Times New Roman"/>
          <w:b/>
          <w:bCs/>
          <w:i/>
          <w:iCs/>
          <w:sz w:val="24"/>
          <w:szCs w:val="24"/>
        </w:rPr>
        <w:t>ako</w:t>
      </w:r>
      <w:r w:rsidRPr="000C0034">
        <w:rPr>
          <w:rFonts w:ascii="Times New Roman" w:hAnsi="Times New Roman"/>
          <w:i/>
          <w:iCs/>
          <w:sz w:val="24"/>
          <w:szCs w:val="24"/>
        </w:rPr>
        <w:t xml:space="preserve"> stena.); </w:t>
      </w:r>
      <w:r w:rsidRPr="000C0034">
        <w:rPr>
          <w:rFonts w:ascii="Times New Roman" w:hAnsi="Times New Roman"/>
          <w:color w:val="000000"/>
          <w:sz w:val="24"/>
          <w:szCs w:val="24"/>
        </w:rPr>
        <w:t xml:space="preserve">ak za nimi nasleduje veta so slovesom, </w:t>
      </w:r>
      <w:r w:rsidRPr="000C0034">
        <w:rPr>
          <w:rFonts w:ascii="Times New Roman" w:hAnsi="Times New Roman"/>
          <w:b/>
          <w:bCs/>
          <w:color w:val="000000"/>
          <w:sz w:val="24"/>
          <w:szCs w:val="24"/>
        </w:rPr>
        <w:t>čiarku píšeme</w:t>
      </w:r>
      <w:r w:rsidRPr="000C0034">
        <w:rPr>
          <w:rFonts w:ascii="Times New Roman" w:hAnsi="Times New Roman"/>
          <w:color w:val="000000"/>
          <w:sz w:val="24"/>
          <w:szCs w:val="24"/>
        </w:rPr>
        <w:t xml:space="preserve"> (</w:t>
      </w:r>
      <w:r w:rsidRPr="000C0034">
        <w:rPr>
          <w:rFonts w:ascii="Times New Roman" w:hAnsi="Times New Roman"/>
          <w:i/>
          <w:iCs/>
          <w:color w:val="000000"/>
          <w:sz w:val="24"/>
          <w:szCs w:val="24"/>
        </w:rPr>
        <w:t xml:space="preserve">Videla som, </w:t>
      </w:r>
      <w:r w:rsidRPr="000C0034">
        <w:rPr>
          <w:rFonts w:ascii="Times New Roman" w:hAnsi="Times New Roman"/>
          <w:b/>
          <w:bCs/>
          <w:i/>
          <w:iCs/>
          <w:color w:val="000000"/>
          <w:sz w:val="24"/>
          <w:szCs w:val="24"/>
        </w:rPr>
        <w:t>ako</w:t>
      </w:r>
      <w:r w:rsidRPr="000C0034">
        <w:rPr>
          <w:rFonts w:ascii="Times New Roman" w:hAnsi="Times New Roman"/>
          <w:i/>
          <w:iCs/>
          <w:color w:val="000000"/>
          <w:sz w:val="24"/>
          <w:szCs w:val="24"/>
        </w:rPr>
        <w:t xml:space="preserve"> si rozbil koleno. Neviem, </w:t>
      </w:r>
      <w:r w:rsidRPr="000C0034">
        <w:rPr>
          <w:rFonts w:ascii="Times New Roman" w:hAnsi="Times New Roman"/>
          <w:b/>
          <w:bCs/>
          <w:i/>
          <w:iCs/>
          <w:color w:val="000000"/>
          <w:sz w:val="24"/>
          <w:szCs w:val="24"/>
        </w:rPr>
        <w:t>ako</w:t>
      </w:r>
      <w:r w:rsidRPr="000C0034">
        <w:rPr>
          <w:rFonts w:ascii="Times New Roman" w:hAnsi="Times New Roman"/>
          <w:i/>
          <w:iCs/>
          <w:color w:val="000000"/>
          <w:sz w:val="24"/>
          <w:szCs w:val="24"/>
        </w:rPr>
        <w:t xml:space="preserve"> </w:t>
      </w:r>
      <w:r w:rsidRPr="000C0034">
        <w:rPr>
          <w:rFonts w:ascii="Times New Roman" w:hAnsi="Times New Roman"/>
          <w:i/>
          <w:iCs/>
          <w:sz w:val="24"/>
          <w:szCs w:val="24"/>
        </w:rPr>
        <w:t>budeme pokračovať.</w:t>
      </w:r>
      <w:r w:rsidRPr="000C0034">
        <w:rPr>
          <w:rFonts w:ascii="Times New Roman" w:hAnsi="Times New Roman"/>
          <w:sz w:val="24"/>
          <w:szCs w:val="24"/>
        </w:rPr>
        <w:t>)</w:t>
      </w:r>
    </w:p>
    <w:p w:rsidR="008709C6" w:rsidRPr="00B72276" w:rsidRDefault="008709C6" w:rsidP="008709C6">
      <w:pPr>
        <w:pStyle w:val="Odsekzoznamu"/>
        <w:numPr>
          <w:ilvl w:val="0"/>
          <w:numId w:val="5"/>
        </w:numPr>
        <w:spacing w:after="0" w:line="360" w:lineRule="auto"/>
        <w:jc w:val="both"/>
        <w:rPr>
          <w:rFonts w:ascii="Times New Roman" w:hAnsi="Times New Roman" w:cs="Times New Roman"/>
          <w:b/>
          <w:sz w:val="24"/>
          <w:szCs w:val="24"/>
        </w:rPr>
      </w:pPr>
      <w:r w:rsidRPr="00B72276">
        <w:rPr>
          <w:rFonts w:ascii="Times New Roman" w:hAnsi="Times New Roman" w:cs="Times New Roman"/>
          <w:b/>
          <w:sz w:val="24"/>
          <w:szCs w:val="24"/>
        </w:rPr>
        <w:t>Vyber</w:t>
      </w:r>
      <w:r>
        <w:rPr>
          <w:rFonts w:ascii="Times New Roman" w:hAnsi="Times New Roman" w:cs="Times New Roman"/>
          <w:b/>
          <w:sz w:val="24"/>
          <w:szCs w:val="24"/>
        </w:rPr>
        <w:t>te</w:t>
      </w:r>
      <w:r w:rsidRPr="00B72276">
        <w:rPr>
          <w:rFonts w:ascii="Times New Roman" w:hAnsi="Times New Roman" w:cs="Times New Roman"/>
          <w:b/>
          <w:sz w:val="24"/>
          <w:szCs w:val="24"/>
        </w:rPr>
        <w:t xml:space="preserve"> z možnosti vhodnú spojku (buď, ani, ale, </w:t>
      </w:r>
      <w:r>
        <w:rPr>
          <w:rFonts w:ascii="Times New Roman" w:hAnsi="Times New Roman" w:cs="Times New Roman"/>
          <w:b/>
          <w:sz w:val="24"/>
          <w:szCs w:val="24"/>
        </w:rPr>
        <w:t xml:space="preserve">len, </w:t>
      </w:r>
      <w:r w:rsidRPr="00B72276">
        <w:rPr>
          <w:rFonts w:ascii="Times New Roman" w:hAnsi="Times New Roman" w:cs="Times New Roman"/>
          <w:b/>
          <w:sz w:val="24"/>
          <w:szCs w:val="24"/>
        </w:rPr>
        <w:t xml:space="preserve">pretože, </w:t>
      </w:r>
      <w:r>
        <w:rPr>
          <w:rFonts w:ascii="Times New Roman" w:hAnsi="Times New Roman" w:cs="Times New Roman"/>
          <w:b/>
          <w:sz w:val="24"/>
          <w:szCs w:val="24"/>
        </w:rPr>
        <w:t xml:space="preserve">aj, </w:t>
      </w:r>
      <w:r w:rsidRPr="00B72276">
        <w:rPr>
          <w:rFonts w:ascii="Times New Roman" w:hAnsi="Times New Roman" w:cs="Times New Roman"/>
          <w:b/>
          <w:sz w:val="24"/>
          <w:szCs w:val="24"/>
        </w:rPr>
        <w:t>že, alebo)a doplň ju do vety.</w:t>
      </w:r>
    </w:p>
    <w:p w:rsidR="008709C6" w:rsidRPr="00B72276" w:rsidRDefault="008709C6" w:rsidP="008709C6">
      <w:pPr>
        <w:pStyle w:val="Odsekzoznamu"/>
        <w:numPr>
          <w:ilvl w:val="0"/>
          <w:numId w:val="6"/>
        </w:numPr>
        <w:spacing w:after="0" w:line="360" w:lineRule="auto"/>
        <w:rPr>
          <w:rFonts w:ascii="Times New Roman" w:hAnsi="Times New Roman" w:cs="Times New Roman"/>
          <w:sz w:val="24"/>
          <w:szCs w:val="24"/>
        </w:rPr>
      </w:pPr>
      <w:r w:rsidRPr="00B72276">
        <w:rPr>
          <w:rFonts w:ascii="Times New Roman" w:hAnsi="Times New Roman" w:cs="Times New Roman"/>
          <w:sz w:val="24"/>
          <w:szCs w:val="24"/>
        </w:rPr>
        <w:t xml:space="preserve">................ si izbu upraceš, ................ von nepôjdeš! </w:t>
      </w:r>
    </w:p>
    <w:p w:rsidR="008709C6" w:rsidRPr="00B72276" w:rsidRDefault="008709C6" w:rsidP="008709C6">
      <w:pPr>
        <w:pStyle w:val="Odsekzoznamu"/>
        <w:numPr>
          <w:ilvl w:val="0"/>
          <w:numId w:val="6"/>
        </w:numPr>
        <w:spacing w:after="0" w:line="360" w:lineRule="auto"/>
        <w:rPr>
          <w:rFonts w:ascii="Times New Roman" w:hAnsi="Times New Roman" w:cs="Times New Roman"/>
          <w:sz w:val="24"/>
          <w:szCs w:val="24"/>
        </w:rPr>
      </w:pPr>
      <w:r w:rsidRPr="00B72276">
        <w:rPr>
          <w:rFonts w:ascii="Times New Roman" w:hAnsi="Times New Roman" w:cs="Times New Roman"/>
          <w:sz w:val="24"/>
          <w:szCs w:val="24"/>
        </w:rPr>
        <w:t>Som rada, ................ sme dnes všetko stihli.</w:t>
      </w:r>
    </w:p>
    <w:p w:rsidR="008709C6" w:rsidRPr="00B72276" w:rsidRDefault="008709C6" w:rsidP="008709C6">
      <w:pPr>
        <w:pStyle w:val="Odsekzoznamu"/>
        <w:numPr>
          <w:ilvl w:val="0"/>
          <w:numId w:val="6"/>
        </w:numPr>
        <w:spacing w:after="0" w:line="360" w:lineRule="auto"/>
        <w:rPr>
          <w:rFonts w:ascii="Times New Roman" w:hAnsi="Times New Roman" w:cs="Times New Roman"/>
          <w:sz w:val="24"/>
          <w:szCs w:val="24"/>
        </w:rPr>
      </w:pPr>
      <w:r w:rsidRPr="00B72276">
        <w:rPr>
          <w:rFonts w:ascii="Times New Roman" w:hAnsi="Times New Roman" w:cs="Times New Roman"/>
          <w:sz w:val="24"/>
          <w:szCs w:val="24"/>
        </w:rPr>
        <w:t>Mama mi vždy hovorila, ................ som sa správal slušne.</w:t>
      </w:r>
    </w:p>
    <w:p w:rsidR="008709C6" w:rsidRPr="00B72276" w:rsidRDefault="008709C6" w:rsidP="008709C6">
      <w:pPr>
        <w:pStyle w:val="Odsekzoznamu"/>
        <w:numPr>
          <w:ilvl w:val="0"/>
          <w:numId w:val="6"/>
        </w:numPr>
        <w:spacing w:after="0" w:line="360" w:lineRule="auto"/>
        <w:rPr>
          <w:rFonts w:ascii="Times New Roman" w:hAnsi="Times New Roman" w:cs="Times New Roman"/>
          <w:sz w:val="24"/>
          <w:szCs w:val="24"/>
        </w:rPr>
      </w:pPr>
      <w:r w:rsidRPr="00B72276">
        <w:rPr>
          <w:rFonts w:ascii="Times New Roman" w:hAnsi="Times New Roman" w:cs="Times New Roman"/>
          <w:sz w:val="24"/>
          <w:szCs w:val="24"/>
        </w:rPr>
        <w:t>Zvonil som, ................ nikto neotváral.</w:t>
      </w:r>
    </w:p>
    <w:p w:rsidR="008709C6" w:rsidRDefault="008709C6" w:rsidP="008709C6">
      <w:pPr>
        <w:pStyle w:val="Odsekzoznamu"/>
        <w:numPr>
          <w:ilvl w:val="0"/>
          <w:numId w:val="6"/>
        </w:numPr>
        <w:spacing w:after="0" w:line="360" w:lineRule="auto"/>
        <w:rPr>
          <w:rFonts w:ascii="Times New Roman" w:hAnsi="Times New Roman" w:cs="Times New Roman"/>
          <w:sz w:val="24"/>
          <w:szCs w:val="24"/>
        </w:rPr>
      </w:pPr>
      <w:r w:rsidRPr="00B72276">
        <w:rPr>
          <w:rFonts w:ascii="Times New Roman" w:hAnsi="Times New Roman" w:cs="Times New Roman"/>
          <w:sz w:val="24"/>
          <w:szCs w:val="24"/>
        </w:rPr>
        <w:t>Dnes nebudem prať ................ žehliť, ................ som chorá.</w:t>
      </w:r>
    </w:p>
    <w:p w:rsidR="008709C6" w:rsidRDefault="008709C6" w:rsidP="008709C6">
      <w:pPr>
        <w:pStyle w:val="Odsekzoznamu"/>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Už idem, </w:t>
      </w:r>
      <w:r w:rsidRPr="00B72276">
        <w:rPr>
          <w:rFonts w:ascii="Times New Roman" w:hAnsi="Times New Roman" w:cs="Times New Roman"/>
          <w:sz w:val="24"/>
          <w:szCs w:val="24"/>
        </w:rPr>
        <w:t>................</w:t>
      </w:r>
      <w:r>
        <w:rPr>
          <w:rFonts w:ascii="Times New Roman" w:hAnsi="Times New Roman" w:cs="Times New Roman"/>
          <w:sz w:val="24"/>
          <w:szCs w:val="24"/>
        </w:rPr>
        <w:t xml:space="preserve"> dokončím jedno cvičenie!</w:t>
      </w:r>
    </w:p>
    <w:p w:rsidR="008709C6" w:rsidRDefault="008709C6" w:rsidP="008709C6">
      <w:pPr>
        <w:pStyle w:val="Odsekzoznamu"/>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 kina príde Mišo </w:t>
      </w:r>
      <w:r w:rsidRPr="00B72276">
        <w:rPr>
          <w:rFonts w:ascii="Times New Roman" w:hAnsi="Times New Roman" w:cs="Times New Roman"/>
          <w:sz w:val="24"/>
          <w:szCs w:val="24"/>
        </w:rPr>
        <w:t>................</w:t>
      </w:r>
      <w:r>
        <w:rPr>
          <w:rFonts w:ascii="Times New Roman" w:hAnsi="Times New Roman" w:cs="Times New Roman"/>
          <w:sz w:val="24"/>
          <w:szCs w:val="24"/>
        </w:rPr>
        <w:t xml:space="preserve"> Zdeno.</w:t>
      </w:r>
    </w:p>
    <w:p w:rsidR="008709C6" w:rsidRPr="0072088D" w:rsidRDefault="008709C6" w:rsidP="0072088D">
      <w:pPr>
        <w:pStyle w:val="Odsekzoznamu"/>
        <w:numPr>
          <w:ilvl w:val="0"/>
          <w:numId w:val="5"/>
        </w:numPr>
        <w:spacing w:after="0" w:line="360" w:lineRule="auto"/>
        <w:rPr>
          <w:rFonts w:ascii="Times New Roman" w:hAnsi="Times New Roman" w:cs="Times New Roman"/>
          <w:b/>
          <w:sz w:val="24"/>
          <w:szCs w:val="24"/>
        </w:rPr>
      </w:pPr>
      <w:r w:rsidRPr="0072088D">
        <w:rPr>
          <w:rFonts w:ascii="Times New Roman" w:hAnsi="Times New Roman" w:cs="Times New Roman"/>
          <w:b/>
          <w:sz w:val="24"/>
          <w:szCs w:val="24"/>
        </w:rPr>
        <w:t>Krížikom vyznač</w:t>
      </w:r>
      <w:r w:rsidR="0072088D">
        <w:rPr>
          <w:rFonts w:ascii="Times New Roman" w:hAnsi="Times New Roman" w:cs="Times New Roman"/>
          <w:b/>
          <w:sz w:val="24"/>
          <w:szCs w:val="24"/>
        </w:rPr>
        <w:t>te</w:t>
      </w:r>
      <w:r w:rsidRPr="0072088D">
        <w:rPr>
          <w:rFonts w:ascii="Times New Roman" w:hAnsi="Times New Roman" w:cs="Times New Roman"/>
          <w:b/>
          <w:sz w:val="24"/>
          <w:szCs w:val="24"/>
        </w:rPr>
        <w:t xml:space="preserve"> správne odpovede. </w:t>
      </w:r>
      <w:bookmarkStart w:id="0" w:name="_GoBack"/>
      <w:bookmarkEnd w:id="0"/>
    </w:p>
    <w:tbl>
      <w:tblPr>
        <w:tblStyle w:val="Mriekatabuky"/>
        <w:tblW w:w="8925" w:type="dxa"/>
        <w:tblInd w:w="618" w:type="dxa"/>
        <w:tblLook w:val="04A0"/>
      </w:tblPr>
      <w:tblGrid>
        <w:gridCol w:w="520"/>
        <w:gridCol w:w="6055"/>
        <w:gridCol w:w="1080"/>
        <w:gridCol w:w="1270"/>
      </w:tblGrid>
      <w:tr w:rsidR="008709C6" w:rsidRPr="003B6C34" w:rsidTr="00E74832">
        <w:tc>
          <w:tcPr>
            <w:tcW w:w="520" w:type="dxa"/>
          </w:tcPr>
          <w:p w:rsidR="008709C6" w:rsidRPr="003B6C34" w:rsidRDefault="008709C6" w:rsidP="00E74832">
            <w:pPr>
              <w:spacing w:line="360" w:lineRule="auto"/>
              <w:rPr>
                <w:rFonts w:ascii="Times New Roman" w:hAnsi="Times New Roman" w:cs="Times New Roman"/>
                <w:b/>
                <w:sz w:val="24"/>
                <w:szCs w:val="24"/>
              </w:rPr>
            </w:pPr>
            <w:r w:rsidRPr="003B6C34">
              <w:rPr>
                <w:rFonts w:ascii="Times New Roman" w:hAnsi="Times New Roman" w:cs="Times New Roman"/>
                <w:b/>
                <w:sz w:val="24"/>
                <w:szCs w:val="24"/>
              </w:rPr>
              <w:t>č.</w:t>
            </w:r>
          </w:p>
        </w:tc>
        <w:tc>
          <w:tcPr>
            <w:tcW w:w="6055" w:type="dxa"/>
          </w:tcPr>
          <w:p w:rsidR="008709C6" w:rsidRPr="00B72276" w:rsidRDefault="008709C6" w:rsidP="00E74832">
            <w:pPr>
              <w:spacing w:line="360" w:lineRule="auto"/>
              <w:jc w:val="center"/>
              <w:rPr>
                <w:rFonts w:ascii="Times New Roman" w:hAnsi="Times New Roman" w:cs="Times New Roman"/>
                <w:b/>
                <w:sz w:val="24"/>
                <w:szCs w:val="24"/>
              </w:rPr>
            </w:pPr>
            <w:r w:rsidRPr="00B72276">
              <w:rPr>
                <w:rFonts w:ascii="Times New Roman" w:hAnsi="Times New Roman" w:cs="Times New Roman"/>
                <w:b/>
                <w:sz w:val="24"/>
                <w:szCs w:val="24"/>
              </w:rPr>
              <w:t>táto veta je napísaná</w:t>
            </w:r>
          </w:p>
        </w:tc>
        <w:tc>
          <w:tcPr>
            <w:tcW w:w="1080" w:type="dxa"/>
          </w:tcPr>
          <w:p w:rsidR="008709C6" w:rsidRPr="00B72276" w:rsidRDefault="008709C6" w:rsidP="00E74832">
            <w:pPr>
              <w:spacing w:line="360" w:lineRule="auto"/>
              <w:jc w:val="center"/>
              <w:rPr>
                <w:rFonts w:ascii="Times New Roman" w:hAnsi="Times New Roman" w:cs="Times New Roman"/>
                <w:b/>
                <w:sz w:val="24"/>
                <w:szCs w:val="24"/>
              </w:rPr>
            </w:pPr>
            <w:r w:rsidRPr="00B72276">
              <w:rPr>
                <w:rFonts w:ascii="Times New Roman" w:hAnsi="Times New Roman" w:cs="Times New Roman"/>
                <w:b/>
                <w:sz w:val="24"/>
                <w:szCs w:val="24"/>
              </w:rPr>
              <w:t>správne A</w:t>
            </w:r>
          </w:p>
        </w:tc>
        <w:tc>
          <w:tcPr>
            <w:tcW w:w="1270" w:type="dxa"/>
          </w:tcPr>
          <w:p w:rsidR="008709C6" w:rsidRPr="00B72276" w:rsidRDefault="008709C6" w:rsidP="00E74832">
            <w:pPr>
              <w:spacing w:line="360" w:lineRule="auto"/>
              <w:rPr>
                <w:rFonts w:ascii="Times New Roman" w:hAnsi="Times New Roman" w:cs="Times New Roman"/>
                <w:b/>
                <w:sz w:val="24"/>
                <w:szCs w:val="24"/>
              </w:rPr>
            </w:pPr>
            <w:r w:rsidRPr="00B72276">
              <w:rPr>
                <w:rFonts w:ascii="Times New Roman" w:hAnsi="Times New Roman" w:cs="Times New Roman"/>
                <w:b/>
                <w:sz w:val="24"/>
                <w:szCs w:val="24"/>
              </w:rPr>
              <w:t>nesprávne</w:t>
            </w:r>
          </w:p>
          <w:p w:rsidR="008709C6" w:rsidRPr="00B72276" w:rsidRDefault="008709C6" w:rsidP="00E74832">
            <w:pPr>
              <w:spacing w:line="360" w:lineRule="auto"/>
              <w:jc w:val="center"/>
              <w:rPr>
                <w:rFonts w:ascii="Times New Roman" w:hAnsi="Times New Roman" w:cs="Times New Roman"/>
                <w:b/>
                <w:sz w:val="24"/>
                <w:szCs w:val="24"/>
              </w:rPr>
            </w:pPr>
            <w:r w:rsidRPr="00B72276">
              <w:rPr>
                <w:rFonts w:ascii="Times New Roman" w:hAnsi="Times New Roman" w:cs="Times New Roman"/>
                <w:b/>
                <w:sz w:val="24"/>
                <w:szCs w:val="24"/>
              </w:rPr>
              <w:t>B</w:t>
            </w:r>
          </w:p>
        </w:tc>
      </w:tr>
      <w:tr w:rsidR="008709C6" w:rsidRPr="003B6C34" w:rsidTr="00E74832">
        <w:trPr>
          <w:trHeight w:hRule="exact" w:val="510"/>
        </w:trPr>
        <w:tc>
          <w:tcPr>
            <w:tcW w:w="520"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1.</w:t>
            </w:r>
          </w:p>
        </w:tc>
        <w:tc>
          <w:tcPr>
            <w:tcW w:w="6055"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Ani si mi nezavolal, ani si mi nenapísal.</w:t>
            </w:r>
          </w:p>
        </w:tc>
        <w:tc>
          <w:tcPr>
            <w:tcW w:w="1080" w:type="dxa"/>
          </w:tcPr>
          <w:p w:rsidR="008709C6" w:rsidRPr="003B6C34" w:rsidRDefault="008709C6" w:rsidP="00E74832">
            <w:pPr>
              <w:spacing w:line="360" w:lineRule="auto"/>
              <w:rPr>
                <w:rFonts w:ascii="Times New Roman" w:hAnsi="Times New Roman" w:cs="Times New Roman"/>
                <w:sz w:val="24"/>
                <w:szCs w:val="24"/>
              </w:rPr>
            </w:pPr>
          </w:p>
        </w:tc>
        <w:tc>
          <w:tcPr>
            <w:tcW w:w="1270" w:type="dxa"/>
          </w:tcPr>
          <w:p w:rsidR="008709C6" w:rsidRPr="003B6C34" w:rsidRDefault="008709C6" w:rsidP="00E74832">
            <w:pPr>
              <w:spacing w:line="360" w:lineRule="auto"/>
              <w:rPr>
                <w:rFonts w:ascii="Times New Roman" w:hAnsi="Times New Roman" w:cs="Times New Roman"/>
                <w:sz w:val="24"/>
                <w:szCs w:val="24"/>
              </w:rPr>
            </w:pPr>
          </w:p>
        </w:tc>
      </w:tr>
      <w:tr w:rsidR="008709C6" w:rsidRPr="003B6C34" w:rsidTr="00E74832">
        <w:trPr>
          <w:trHeight w:hRule="exact" w:val="510"/>
        </w:trPr>
        <w:tc>
          <w:tcPr>
            <w:tcW w:w="520"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2.</w:t>
            </w:r>
          </w:p>
        </w:tc>
        <w:tc>
          <w:tcPr>
            <w:tcW w:w="6055"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Zazvoň u nás keď budeš s prácou hotový.</w:t>
            </w:r>
          </w:p>
        </w:tc>
        <w:tc>
          <w:tcPr>
            <w:tcW w:w="1080" w:type="dxa"/>
          </w:tcPr>
          <w:p w:rsidR="008709C6" w:rsidRPr="003B6C34" w:rsidRDefault="008709C6" w:rsidP="00E74832">
            <w:pPr>
              <w:spacing w:line="360" w:lineRule="auto"/>
              <w:rPr>
                <w:rFonts w:ascii="Times New Roman" w:hAnsi="Times New Roman" w:cs="Times New Roman"/>
                <w:sz w:val="24"/>
                <w:szCs w:val="24"/>
              </w:rPr>
            </w:pPr>
          </w:p>
        </w:tc>
        <w:tc>
          <w:tcPr>
            <w:tcW w:w="1270" w:type="dxa"/>
          </w:tcPr>
          <w:p w:rsidR="008709C6" w:rsidRPr="003B6C34" w:rsidRDefault="008709C6" w:rsidP="00E74832">
            <w:pPr>
              <w:spacing w:line="360" w:lineRule="auto"/>
              <w:rPr>
                <w:rFonts w:ascii="Times New Roman" w:hAnsi="Times New Roman" w:cs="Times New Roman"/>
                <w:sz w:val="24"/>
                <w:szCs w:val="24"/>
              </w:rPr>
            </w:pPr>
          </w:p>
        </w:tc>
      </w:tr>
      <w:tr w:rsidR="008709C6" w:rsidRPr="003B6C34" w:rsidTr="00E74832">
        <w:trPr>
          <w:trHeight w:hRule="exact" w:val="510"/>
        </w:trPr>
        <w:tc>
          <w:tcPr>
            <w:tcW w:w="520"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3.</w:t>
            </w:r>
          </w:p>
        </w:tc>
        <w:tc>
          <w:tcPr>
            <w:tcW w:w="6055"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Stretla som priateľa, ktorého som už roky nevidela.</w:t>
            </w:r>
          </w:p>
        </w:tc>
        <w:tc>
          <w:tcPr>
            <w:tcW w:w="1080" w:type="dxa"/>
          </w:tcPr>
          <w:p w:rsidR="008709C6" w:rsidRPr="003B6C34" w:rsidRDefault="008709C6" w:rsidP="00E74832">
            <w:pPr>
              <w:spacing w:line="360" w:lineRule="auto"/>
              <w:rPr>
                <w:rFonts w:ascii="Times New Roman" w:hAnsi="Times New Roman" w:cs="Times New Roman"/>
                <w:sz w:val="24"/>
                <w:szCs w:val="24"/>
              </w:rPr>
            </w:pPr>
          </w:p>
        </w:tc>
        <w:tc>
          <w:tcPr>
            <w:tcW w:w="1270" w:type="dxa"/>
          </w:tcPr>
          <w:p w:rsidR="008709C6" w:rsidRPr="003B6C34" w:rsidRDefault="008709C6" w:rsidP="00E74832">
            <w:pPr>
              <w:spacing w:line="360" w:lineRule="auto"/>
              <w:rPr>
                <w:rFonts w:ascii="Times New Roman" w:hAnsi="Times New Roman" w:cs="Times New Roman"/>
                <w:sz w:val="24"/>
                <w:szCs w:val="24"/>
              </w:rPr>
            </w:pPr>
          </w:p>
        </w:tc>
      </w:tr>
      <w:tr w:rsidR="008709C6" w:rsidRPr="003B6C34" w:rsidTr="00E74832">
        <w:trPr>
          <w:trHeight w:hRule="exact" w:val="510"/>
        </w:trPr>
        <w:tc>
          <w:tcPr>
            <w:tcW w:w="520"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4.</w:t>
            </w:r>
          </w:p>
        </w:tc>
        <w:tc>
          <w:tcPr>
            <w:tcW w:w="6055"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Aj teba aj Michala, aj Janku pozývam na svoje narodeniny.</w:t>
            </w:r>
          </w:p>
        </w:tc>
        <w:tc>
          <w:tcPr>
            <w:tcW w:w="1080" w:type="dxa"/>
          </w:tcPr>
          <w:p w:rsidR="008709C6" w:rsidRPr="003B6C34" w:rsidRDefault="008709C6" w:rsidP="00E74832">
            <w:pPr>
              <w:spacing w:line="360" w:lineRule="auto"/>
              <w:rPr>
                <w:rFonts w:ascii="Times New Roman" w:hAnsi="Times New Roman" w:cs="Times New Roman"/>
                <w:sz w:val="24"/>
                <w:szCs w:val="24"/>
              </w:rPr>
            </w:pPr>
          </w:p>
        </w:tc>
        <w:tc>
          <w:tcPr>
            <w:tcW w:w="1270" w:type="dxa"/>
          </w:tcPr>
          <w:p w:rsidR="008709C6" w:rsidRPr="003B6C34" w:rsidRDefault="008709C6" w:rsidP="00E74832">
            <w:pPr>
              <w:spacing w:line="360" w:lineRule="auto"/>
              <w:rPr>
                <w:rFonts w:ascii="Times New Roman" w:hAnsi="Times New Roman" w:cs="Times New Roman"/>
                <w:sz w:val="24"/>
                <w:szCs w:val="24"/>
              </w:rPr>
            </w:pPr>
          </w:p>
        </w:tc>
      </w:tr>
      <w:tr w:rsidR="008709C6" w:rsidRPr="003B6C34" w:rsidTr="00E74832">
        <w:trPr>
          <w:trHeight w:hRule="exact" w:val="510"/>
        </w:trPr>
        <w:tc>
          <w:tcPr>
            <w:tcW w:w="520"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5.</w:t>
            </w:r>
          </w:p>
        </w:tc>
        <w:tc>
          <w:tcPr>
            <w:tcW w:w="6055" w:type="dxa"/>
          </w:tcPr>
          <w:p w:rsidR="008709C6" w:rsidRPr="003B6C34" w:rsidRDefault="008709C6" w:rsidP="00E74832">
            <w:pPr>
              <w:spacing w:line="360" w:lineRule="auto"/>
              <w:rPr>
                <w:rFonts w:ascii="Times New Roman" w:hAnsi="Times New Roman" w:cs="Times New Roman"/>
                <w:sz w:val="24"/>
                <w:szCs w:val="24"/>
              </w:rPr>
            </w:pPr>
            <w:r w:rsidRPr="003B6C34">
              <w:rPr>
                <w:rFonts w:ascii="Times New Roman" w:hAnsi="Times New Roman" w:cs="Times New Roman"/>
                <w:sz w:val="24"/>
                <w:szCs w:val="24"/>
              </w:rPr>
              <w:t>Tvárila sa ako rozpučená paradajka.</w:t>
            </w:r>
          </w:p>
        </w:tc>
        <w:tc>
          <w:tcPr>
            <w:tcW w:w="1080" w:type="dxa"/>
          </w:tcPr>
          <w:p w:rsidR="008709C6" w:rsidRPr="003B6C34" w:rsidRDefault="008709C6" w:rsidP="00E74832">
            <w:pPr>
              <w:spacing w:line="360" w:lineRule="auto"/>
              <w:rPr>
                <w:rFonts w:ascii="Times New Roman" w:hAnsi="Times New Roman" w:cs="Times New Roman"/>
                <w:sz w:val="24"/>
                <w:szCs w:val="24"/>
              </w:rPr>
            </w:pPr>
          </w:p>
        </w:tc>
        <w:tc>
          <w:tcPr>
            <w:tcW w:w="1270" w:type="dxa"/>
          </w:tcPr>
          <w:p w:rsidR="008709C6" w:rsidRPr="003B6C34" w:rsidRDefault="008709C6" w:rsidP="00E74832">
            <w:pPr>
              <w:spacing w:line="360" w:lineRule="auto"/>
              <w:rPr>
                <w:rFonts w:ascii="Times New Roman" w:hAnsi="Times New Roman" w:cs="Times New Roman"/>
                <w:sz w:val="24"/>
                <w:szCs w:val="24"/>
              </w:rPr>
            </w:pPr>
          </w:p>
        </w:tc>
      </w:tr>
    </w:tbl>
    <w:p w:rsidR="0072088D" w:rsidRPr="0072088D" w:rsidRDefault="0072088D" w:rsidP="0072088D">
      <w:pPr>
        <w:pStyle w:val="Odsekzoznamu"/>
        <w:numPr>
          <w:ilvl w:val="0"/>
          <w:numId w:val="5"/>
        </w:numPr>
        <w:rPr>
          <w:rFonts w:ascii="Times New Roman" w:hAnsi="Times New Roman" w:cs="Times New Roman"/>
          <w:b/>
          <w:sz w:val="24"/>
          <w:szCs w:val="24"/>
        </w:rPr>
      </w:pPr>
      <w:r w:rsidRPr="0072088D">
        <w:rPr>
          <w:rFonts w:ascii="Times New Roman" w:hAnsi="Times New Roman" w:cs="Times New Roman"/>
          <w:b/>
          <w:sz w:val="24"/>
          <w:szCs w:val="24"/>
        </w:rPr>
        <w:t>Doplňte čiarky</w:t>
      </w:r>
    </w:p>
    <w:p w:rsidR="0072088D" w:rsidRDefault="0072088D" w:rsidP="0072088D">
      <w:pPr>
        <w:spacing w:after="0" w:line="360" w:lineRule="auto"/>
        <w:jc w:val="both"/>
        <w:rPr>
          <w:rFonts w:ascii="Times New Roman" w:hAnsi="Times New Roman" w:cs="Times New Roman"/>
          <w:sz w:val="24"/>
          <w:szCs w:val="24"/>
        </w:rPr>
      </w:pPr>
      <w:r w:rsidRPr="0072088D">
        <w:rPr>
          <w:rFonts w:ascii="Times New Roman" w:hAnsi="Times New Roman" w:cs="Times New Roman"/>
          <w:sz w:val="24"/>
          <w:szCs w:val="24"/>
        </w:rPr>
        <w:t>Sadli sme si a vyučovanie začalo. Mnoho vedel a preto mal dobré známky. Neviem či napísať či zatelefonovať či prísť. Bol mocný ako dub. Bol mocný ako bol mocný jeho otec. Zajtra sa rozhodne ktorý bude víťaz. Nemá ako pomôcť. Ukryl sa lebo sa hanbil. Priniesli stoly i stoličky. Mal prísť ale zabudol na to. Nevošli dnu ani raz. Prišiel aby nás videl. Táto slohová práca nemá ani hlavy ani päty. Chcem ísť na matematickú školu a preto sa musím stále pripravovať. Treba sa učiť i zabávať. Vedel som že treba ísť. Vieme kde býva? Vylieči sa a opäť bude zdravý. Je biely ako stena. Nevzdával som sa a to bolo dobré.</w:t>
      </w:r>
    </w:p>
    <w:p w:rsidR="0072088D" w:rsidRDefault="0072088D" w:rsidP="0072088D">
      <w:pPr>
        <w:spacing w:after="0" w:line="360" w:lineRule="auto"/>
        <w:jc w:val="both"/>
        <w:rPr>
          <w:rFonts w:ascii="Times New Roman" w:hAnsi="Times New Roman" w:cs="Times New Roman"/>
          <w:sz w:val="24"/>
          <w:szCs w:val="24"/>
        </w:rPr>
      </w:pPr>
    </w:p>
    <w:p w:rsidR="0072088D" w:rsidRDefault="0072088D" w:rsidP="0072088D">
      <w:pPr>
        <w:spacing w:after="0" w:line="360" w:lineRule="auto"/>
        <w:jc w:val="both"/>
        <w:rPr>
          <w:rFonts w:ascii="Times New Roman" w:hAnsi="Times New Roman" w:cs="Times New Roman"/>
          <w:b/>
          <w:color w:val="FF0000"/>
          <w:sz w:val="24"/>
          <w:szCs w:val="24"/>
        </w:rPr>
      </w:pPr>
      <w:r w:rsidRPr="0072088D">
        <w:rPr>
          <w:rFonts w:ascii="Times New Roman" w:hAnsi="Times New Roman" w:cs="Times New Roman"/>
          <w:b/>
          <w:color w:val="FF0000"/>
          <w:sz w:val="24"/>
          <w:szCs w:val="24"/>
        </w:rPr>
        <w:t>Literárna zložka</w:t>
      </w:r>
    </w:p>
    <w:p w:rsidR="00B00D33" w:rsidRDefault="0072088D" w:rsidP="00B00D33">
      <w:pPr>
        <w:rPr>
          <w:rFonts w:ascii="Times New Roman" w:hAnsi="Times New Roman" w:cs="Times New Roman"/>
          <w:b/>
          <w:sz w:val="24"/>
          <w:szCs w:val="24"/>
        </w:rPr>
      </w:pPr>
      <w:r>
        <w:rPr>
          <w:rFonts w:ascii="Times New Roman" w:hAnsi="Times New Roman" w:cs="Times New Roman"/>
          <w:b/>
          <w:sz w:val="24"/>
          <w:szCs w:val="24"/>
        </w:rPr>
        <w:t xml:space="preserve">Učebnica str. </w:t>
      </w:r>
      <w:r w:rsidR="00B00D33">
        <w:rPr>
          <w:rFonts w:ascii="Times New Roman" w:hAnsi="Times New Roman" w:cs="Times New Roman"/>
          <w:b/>
          <w:sz w:val="24"/>
          <w:szCs w:val="24"/>
        </w:rPr>
        <w:t xml:space="preserve">46 – 50, prečítajte si </w:t>
      </w:r>
      <w:r w:rsidR="00B00D33" w:rsidRPr="00B00D33">
        <w:rPr>
          <w:rFonts w:ascii="Times New Roman" w:hAnsi="Times New Roman" w:cs="Times New Roman"/>
          <w:b/>
          <w:sz w:val="24"/>
          <w:szCs w:val="24"/>
        </w:rPr>
        <w:t xml:space="preserve">ukážku </w:t>
      </w:r>
      <w:proofErr w:type="spellStart"/>
      <w:r w:rsidR="00B00D33" w:rsidRPr="00B00D33">
        <w:rPr>
          <w:rFonts w:ascii="Times New Roman" w:hAnsi="Times New Roman" w:cs="Times New Roman"/>
          <w:b/>
          <w:i/>
          <w:sz w:val="24"/>
          <w:szCs w:val="24"/>
          <w:u w:val="single"/>
        </w:rPr>
        <w:t>Antoine</w:t>
      </w:r>
      <w:proofErr w:type="spellEnd"/>
      <w:r w:rsidR="00B00D33" w:rsidRPr="00B00D33">
        <w:rPr>
          <w:rFonts w:ascii="Times New Roman" w:hAnsi="Times New Roman" w:cs="Times New Roman"/>
          <w:b/>
          <w:i/>
          <w:sz w:val="24"/>
          <w:szCs w:val="24"/>
          <w:u w:val="single"/>
        </w:rPr>
        <w:t xml:space="preserve"> </w:t>
      </w:r>
      <w:proofErr w:type="spellStart"/>
      <w:r w:rsidR="00B00D33" w:rsidRPr="00B00D33">
        <w:rPr>
          <w:rFonts w:ascii="Times New Roman" w:hAnsi="Times New Roman" w:cs="Times New Roman"/>
          <w:b/>
          <w:i/>
          <w:sz w:val="24"/>
          <w:szCs w:val="24"/>
          <w:u w:val="single"/>
        </w:rPr>
        <w:t>de</w:t>
      </w:r>
      <w:proofErr w:type="spellEnd"/>
      <w:r w:rsidR="00B00D33" w:rsidRPr="00B00D33">
        <w:rPr>
          <w:rFonts w:ascii="Times New Roman" w:hAnsi="Times New Roman" w:cs="Times New Roman"/>
          <w:b/>
          <w:i/>
          <w:sz w:val="24"/>
          <w:szCs w:val="24"/>
          <w:u w:val="single"/>
        </w:rPr>
        <w:t xml:space="preserve"> </w:t>
      </w:r>
      <w:proofErr w:type="spellStart"/>
      <w:r w:rsidR="00B00D33" w:rsidRPr="00B00D33">
        <w:rPr>
          <w:rFonts w:ascii="Times New Roman" w:hAnsi="Times New Roman" w:cs="Times New Roman"/>
          <w:b/>
          <w:i/>
          <w:sz w:val="24"/>
          <w:szCs w:val="24"/>
          <w:u w:val="single"/>
        </w:rPr>
        <w:t>Saint</w:t>
      </w:r>
      <w:proofErr w:type="spellEnd"/>
      <w:r w:rsidR="00B00D33" w:rsidRPr="00B00D33">
        <w:rPr>
          <w:rFonts w:ascii="Times New Roman" w:hAnsi="Times New Roman" w:cs="Times New Roman"/>
          <w:b/>
          <w:i/>
          <w:sz w:val="24"/>
          <w:szCs w:val="24"/>
          <w:u w:val="single"/>
        </w:rPr>
        <w:t xml:space="preserve"> </w:t>
      </w:r>
      <w:proofErr w:type="spellStart"/>
      <w:r w:rsidR="00B00D33" w:rsidRPr="00B00D33">
        <w:rPr>
          <w:rFonts w:ascii="Times New Roman" w:hAnsi="Times New Roman" w:cs="Times New Roman"/>
          <w:b/>
          <w:i/>
          <w:sz w:val="24"/>
          <w:szCs w:val="24"/>
          <w:u w:val="single"/>
        </w:rPr>
        <w:t>Exupéry</w:t>
      </w:r>
      <w:proofErr w:type="spellEnd"/>
      <w:r w:rsidR="00B00D33" w:rsidRPr="00B00D33">
        <w:rPr>
          <w:rFonts w:ascii="Times New Roman" w:hAnsi="Times New Roman" w:cs="Times New Roman"/>
          <w:b/>
          <w:i/>
          <w:sz w:val="24"/>
          <w:szCs w:val="24"/>
          <w:u w:val="single"/>
        </w:rPr>
        <w:t>: Malý princ</w:t>
      </w:r>
      <w:r w:rsidR="00B00D33" w:rsidRPr="00B00D33">
        <w:rPr>
          <w:rFonts w:ascii="Times New Roman" w:hAnsi="Times New Roman" w:cs="Times New Roman"/>
          <w:b/>
          <w:sz w:val="24"/>
          <w:szCs w:val="24"/>
        </w:rPr>
        <w:t xml:space="preserve">  </w:t>
      </w:r>
      <w:r w:rsidR="00B00D33">
        <w:rPr>
          <w:rFonts w:ascii="Times New Roman" w:hAnsi="Times New Roman" w:cs="Times New Roman"/>
          <w:b/>
          <w:sz w:val="24"/>
          <w:szCs w:val="24"/>
        </w:rPr>
        <w:t>a napíšte si nasledujúce poznámky do zošita:</w:t>
      </w:r>
    </w:p>
    <w:p w:rsidR="00B00D33" w:rsidRPr="00B00D33" w:rsidRDefault="00B00D33" w:rsidP="00B00D33">
      <w:pPr>
        <w:numPr>
          <w:ilvl w:val="0"/>
          <w:numId w:val="11"/>
        </w:numPr>
        <w:spacing w:after="0" w:line="240" w:lineRule="auto"/>
        <w:jc w:val="both"/>
        <w:rPr>
          <w:rFonts w:ascii="Times New Roman" w:hAnsi="Times New Roman" w:cs="Times New Roman"/>
          <w:sz w:val="24"/>
          <w:szCs w:val="24"/>
        </w:rPr>
      </w:pPr>
      <w:r w:rsidRPr="00B00D33">
        <w:rPr>
          <w:rFonts w:ascii="Times New Roman" w:hAnsi="Times New Roman" w:cs="Times New Roman"/>
          <w:sz w:val="24"/>
          <w:szCs w:val="24"/>
        </w:rPr>
        <w:t>Rozprávková kniha pre dospelých</w:t>
      </w:r>
    </w:p>
    <w:p w:rsidR="00B00D33" w:rsidRPr="00B00D33" w:rsidRDefault="00B00D33" w:rsidP="00B00D33">
      <w:pPr>
        <w:numPr>
          <w:ilvl w:val="0"/>
          <w:numId w:val="11"/>
        </w:numPr>
        <w:spacing w:after="0" w:line="240" w:lineRule="auto"/>
        <w:jc w:val="both"/>
        <w:rPr>
          <w:rFonts w:ascii="Times New Roman" w:hAnsi="Times New Roman" w:cs="Times New Roman"/>
          <w:sz w:val="24"/>
          <w:szCs w:val="24"/>
        </w:rPr>
      </w:pPr>
      <w:r w:rsidRPr="00B00D33">
        <w:rPr>
          <w:rFonts w:ascii="Times New Roman" w:hAnsi="Times New Roman" w:cs="Times New Roman"/>
          <w:sz w:val="24"/>
          <w:szCs w:val="24"/>
        </w:rPr>
        <w:t>Obsahuje hlboké filozofické myšlienky o ľuďoch, ich vlastnostiach, správaní, o ich vzťahu k Zemi</w:t>
      </w:r>
    </w:p>
    <w:p w:rsidR="00B00D33" w:rsidRPr="00B00D33" w:rsidRDefault="00B00D33" w:rsidP="00B00D33">
      <w:pPr>
        <w:spacing w:after="0" w:line="240" w:lineRule="auto"/>
        <w:jc w:val="both"/>
        <w:rPr>
          <w:rFonts w:ascii="Times New Roman" w:hAnsi="Times New Roman" w:cs="Times New Roman"/>
          <w:sz w:val="24"/>
          <w:szCs w:val="24"/>
        </w:rPr>
      </w:pPr>
      <w:r w:rsidRPr="00B00D33">
        <w:rPr>
          <w:rFonts w:ascii="Times New Roman" w:hAnsi="Times New Roman" w:cs="Times New Roman"/>
          <w:b/>
          <w:sz w:val="24"/>
          <w:szCs w:val="24"/>
        </w:rPr>
        <w:t>Téma:</w:t>
      </w:r>
      <w:r w:rsidRPr="00B00D33">
        <w:rPr>
          <w:rFonts w:ascii="Times New Roman" w:hAnsi="Times New Roman" w:cs="Times New Roman"/>
          <w:sz w:val="24"/>
          <w:szCs w:val="24"/>
        </w:rPr>
        <w:t xml:space="preserve">  Stretnutie autora s malým princom</w:t>
      </w:r>
    </w:p>
    <w:p w:rsidR="00B00D33" w:rsidRPr="00B00D33" w:rsidRDefault="00B00D33" w:rsidP="00B00D33">
      <w:pPr>
        <w:spacing w:after="0" w:line="240" w:lineRule="auto"/>
        <w:jc w:val="both"/>
        <w:rPr>
          <w:rFonts w:ascii="Times New Roman" w:hAnsi="Times New Roman" w:cs="Times New Roman"/>
          <w:sz w:val="24"/>
          <w:szCs w:val="24"/>
        </w:rPr>
      </w:pPr>
      <w:r w:rsidRPr="00B00D33">
        <w:rPr>
          <w:rFonts w:ascii="Times New Roman" w:hAnsi="Times New Roman" w:cs="Times New Roman"/>
          <w:sz w:val="24"/>
          <w:szCs w:val="24"/>
        </w:rPr>
        <w:t xml:space="preserve">            Autor havaroval lietadlom v Afrike na púšti Sahara  a tam k nemu prichádza chlapec – malý princ, ktorý odišiel zo svojej </w:t>
      </w:r>
      <w:proofErr w:type="spellStart"/>
      <w:r w:rsidRPr="00B00D33">
        <w:rPr>
          <w:rFonts w:ascii="Times New Roman" w:hAnsi="Times New Roman" w:cs="Times New Roman"/>
          <w:sz w:val="24"/>
          <w:szCs w:val="24"/>
        </w:rPr>
        <w:t>planétky</w:t>
      </w:r>
      <w:proofErr w:type="spellEnd"/>
      <w:r w:rsidRPr="00B00D33">
        <w:rPr>
          <w:rFonts w:ascii="Times New Roman" w:hAnsi="Times New Roman" w:cs="Times New Roman"/>
          <w:sz w:val="24"/>
          <w:szCs w:val="24"/>
        </w:rPr>
        <w:t>, lebo sa cítil byť osamelý. Spolu navštívia 6 planét a na nich rôzne bytosti predstavujúce ľudské charaktery.</w:t>
      </w:r>
    </w:p>
    <w:p w:rsidR="00B00D33" w:rsidRPr="00B00D33" w:rsidRDefault="00B00D33" w:rsidP="00B00D33">
      <w:pPr>
        <w:spacing w:after="0" w:line="240" w:lineRule="auto"/>
        <w:jc w:val="both"/>
        <w:rPr>
          <w:rFonts w:ascii="Times New Roman" w:hAnsi="Times New Roman" w:cs="Times New Roman"/>
          <w:sz w:val="24"/>
          <w:szCs w:val="24"/>
        </w:rPr>
      </w:pPr>
      <w:r w:rsidRPr="00B00D33">
        <w:rPr>
          <w:rFonts w:ascii="Times New Roman" w:hAnsi="Times New Roman" w:cs="Times New Roman"/>
          <w:sz w:val="24"/>
          <w:szCs w:val="24"/>
        </w:rPr>
        <w:t xml:space="preserve">            Knižka poukazuje na to, že dospelí ľudia často v honbe za niečím zabúdajú na ľudské hodnoty. </w:t>
      </w:r>
    </w:p>
    <w:p w:rsidR="0072088D" w:rsidRPr="0072088D" w:rsidRDefault="00B00D33" w:rsidP="00B00D33">
      <w:pPr>
        <w:spacing w:after="0" w:line="240" w:lineRule="auto"/>
        <w:jc w:val="both"/>
        <w:rPr>
          <w:rFonts w:ascii="Times New Roman" w:hAnsi="Times New Roman" w:cs="Times New Roman"/>
          <w:b/>
          <w:sz w:val="24"/>
          <w:szCs w:val="24"/>
        </w:rPr>
      </w:pPr>
      <w:r w:rsidRPr="00B00D33">
        <w:rPr>
          <w:rFonts w:ascii="Times New Roman" w:hAnsi="Times New Roman" w:cs="Times New Roman"/>
          <w:sz w:val="24"/>
          <w:szCs w:val="24"/>
        </w:rPr>
        <w:t>Malý princ predstavuje dieťa, ktoré verí v dobro, spravodlivosť, krásu a má veľkú fantáziu, predstavivosť.</w:t>
      </w:r>
    </w:p>
    <w:sectPr w:rsidR="0072088D" w:rsidRPr="0072088D" w:rsidSect="00610A33">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1FD"/>
    <w:multiLevelType w:val="hybridMultilevel"/>
    <w:tmpl w:val="3A482B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D065BCE"/>
    <w:multiLevelType w:val="hybridMultilevel"/>
    <w:tmpl w:val="0A20E472"/>
    <w:lvl w:ilvl="0" w:tplc="041B0001">
      <w:start w:val="1"/>
      <w:numFmt w:val="bullet"/>
      <w:lvlText w:val=""/>
      <w:lvlJc w:val="left"/>
      <w:pPr>
        <w:tabs>
          <w:tab w:val="num" w:pos="360"/>
        </w:tabs>
        <w:ind w:left="360" w:hanging="360"/>
      </w:pPr>
      <w:rPr>
        <w:rFonts w:ascii="Symbol" w:hAnsi="Symbol" w:hint="default"/>
      </w:rPr>
    </w:lvl>
    <w:lvl w:ilvl="1" w:tplc="AE6ABD46" w:tentative="1">
      <w:start w:val="1"/>
      <w:numFmt w:val="bullet"/>
      <w:lvlText w:val=""/>
      <w:lvlJc w:val="left"/>
      <w:pPr>
        <w:tabs>
          <w:tab w:val="num" w:pos="1080"/>
        </w:tabs>
        <w:ind w:left="1080" w:hanging="360"/>
      </w:pPr>
      <w:rPr>
        <w:rFonts w:ascii="Wingdings 3" w:hAnsi="Wingdings 3" w:hint="default"/>
      </w:rPr>
    </w:lvl>
    <w:lvl w:ilvl="2" w:tplc="E1982EFE" w:tentative="1">
      <w:start w:val="1"/>
      <w:numFmt w:val="bullet"/>
      <w:lvlText w:val=""/>
      <w:lvlJc w:val="left"/>
      <w:pPr>
        <w:tabs>
          <w:tab w:val="num" w:pos="1800"/>
        </w:tabs>
        <w:ind w:left="1800" w:hanging="360"/>
      </w:pPr>
      <w:rPr>
        <w:rFonts w:ascii="Wingdings 3" w:hAnsi="Wingdings 3" w:hint="default"/>
      </w:rPr>
    </w:lvl>
    <w:lvl w:ilvl="3" w:tplc="2954FB74" w:tentative="1">
      <w:start w:val="1"/>
      <w:numFmt w:val="bullet"/>
      <w:lvlText w:val=""/>
      <w:lvlJc w:val="left"/>
      <w:pPr>
        <w:tabs>
          <w:tab w:val="num" w:pos="2520"/>
        </w:tabs>
        <w:ind w:left="2520" w:hanging="360"/>
      </w:pPr>
      <w:rPr>
        <w:rFonts w:ascii="Wingdings 3" w:hAnsi="Wingdings 3" w:hint="default"/>
      </w:rPr>
    </w:lvl>
    <w:lvl w:ilvl="4" w:tplc="19B21E38" w:tentative="1">
      <w:start w:val="1"/>
      <w:numFmt w:val="bullet"/>
      <w:lvlText w:val=""/>
      <w:lvlJc w:val="left"/>
      <w:pPr>
        <w:tabs>
          <w:tab w:val="num" w:pos="3240"/>
        </w:tabs>
        <w:ind w:left="3240" w:hanging="360"/>
      </w:pPr>
      <w:rPr>
        <w:rFonts w:ascii="Wingdings 3" w:hAnsi="Wingdings 3" w:hint="default"/>
      </w:rPr>
    </w:lvl>
    <w:lvl w:ilvl="5" w:tplc="C1267C74" w:tentative="1">
      <w:start w:val="1"/>
      <w:numFmt w:val="bullet"/>
      <w:lvlText w:val=""/>
      <w:lvlJc w:val="left"/>
      <w:pPr>
        <w:tabs>
          <w:tab w:val="num" w:pos="3960"/>
        </w:tabs>
        <w:ind w:left="3960" w:hanging="360"/>
      </w:pPr>
      <w:rPr>
        <w:rFonts w:ascii="Wingdings 3" w:hAnsi="Wingdings 3" w:hint="default"/>
      </w:rPr>
    </w:lvl>
    <w:lvl w:ilvl="6" w:tplc="D2AED76C" w:tentative="1">
      <w:start w:val="1"/>
      <w:numFmt w:val="bullet"/>
      <w:lvlText w:val=""/>
      <w:lvlJc w:val="left"/>
      <w:pPr>
        <w:tabs>
          <w:tab w:val="num" w:pos="4680"/>
        </w:tabs>
        <w:ind w:left="4680" w:hanging="360"/>
      </w:pPr>
      <w:rPr>
        <w:rFonts w:ascii="Wingdings 3" w:hAnsi="Wingdings 3" w:hint="default"/>
      </w:rPr>
    </w:lvl>
    <w:lvl w:ilvl="7" w:tplc="C4929F94" w:tentative="1">
      <w:start w:val="1"/>
      <w:numFmt w:val="bullet"/>
      <w:lvlText w:val=""/>
      <w:lvlJc w:val="left"/>
      <w:pPr>
        <w:tabs>
          <w:tab w:val="num" w:pos="5400"/>
        </w:tabs>
        <w:ind w:left="5400" w:hanging="360"/>
      </w:pPr>
      <w:rPr>
        <w:rFonts w:ascii="Wingdings 3" w:hAnsi="Wingdings 3" w:hint="default"/>
      </w:rPr>
    </w:lvl>
    <w:lvl w:ilvl="8" w:tplc="600AD0C0" w:tentative="1">
      <w:start w:val="1"/>
      <w:numFmt w:val="bullet"/>
      <w:lvlText w:val=""/>
      <w:lvlJc w:val="left"/>
      <w:pPr>
        <w:tabs>
          <w:tab w:val="num" w:pos="6120"/>
        </w:tabs>
        <w:ind w:left="6120" w:hanging="360"/>
      </w:pPr>
      <w:rPr>
        <w:rFonts w:ascii="Wingdings 3" w:hAnsi="Wingdings 3" w:hint="default"/>
      </w:rPr>
    </w:lvl>
  </w:abstractNum>
  <w:abstractNum w:abstractNumId="2">
    <w:nsid w:val="0D6F7E9A"/>
    <w:multiLevelType w:val="hybridMultilevel"/>
    <w:tmpl w:val="69AED19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6E43A04"/>
    <w:multiLevelType w:val="hybridMultilevel"/>
    <w:tmpl w:val="B8DED4FC"/>
    <w:lvl w:ilvl="0" w:tplc="041B0001">
      <w:start w:val="1"/>
      <w:numFmt w:val="bullet"/>
      <w:lvlText w:val=""/>
      <w:lvlJc w:val="left"/>
      <w:pPr>
        <w:ind w:left="360" w:hanging="360"/>
      </w:pPr>
      <w:rPr>
        <w:rFonts w:ascii="Symbol" w:hAnsi="Symbol" w:hint="default"/>
        <w:b/>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8AB6A0A"/>
    <w:multiLevelType w:val="hybridMultilevel"/>
    <w:tmpl w:val="856C294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28F50523"/>
    <w:multiLevelType w:val="hybridMultilevel"/>
    <w:tmpl w:val="85A22586"/>
    <w:lvl w:ilvl="0" w:tplc="062ACCBE">
      <w:start w:val="1"/>
      <w:numFmt w:val="decimal"/>
      <w:lvlText w:val="%1."/>
      <w:lvlJc w:val="left"/>
      <w:pPr>
        <w:ind w:left="785"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E9B1CF6"/>
    <w:multiLevelType w:val="hybridMultilevel"/>
    <w:tmpl w:val="7F184C86"/>
    <w:lvl w:ilvl="0" w:tplc="041B0001">
      <w:start w:val="1"/>
      <w:numFmt w:val="bullet"/>
      <w:lvlText w:val=""/>
      <w:lvlJc w:val="left"/>
      <w:pPr>
        <w:ind w:left="360" w:hanging="360"/>
      </w:pPr>
      <w:rPr>
        <w:rFonts w:ascii="Symbol" w:hAnsi="Symbol"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1CE2CE3"/>
    <w:multiLevelType w:val="hybridMultilevel"/>
    <w:tmpl w:val="25FC8CD8"/>
    <w:lvl w:ilvl="0" w:tplc="BB9860BA">
      <w:start w:val="2"/>
      <w:numFmt w:val="bullet"/>
      <w:lvlText w:val="-"/>
      <w:lvlJc w:val="left"/>
      <w:pPr>
        <w:ind w:left="225" w:hanging="360"/>
      </w:pPr>
      <w:rPr>
        <w:rFonts w:ascii="Times New Roman" w:eastAsia="Times New Roman" w:hAnsi="Times New Roman" w:cs="Times New Roman" w:hint="default"/>
      </w:rPr>
    </w:lvl>
    <w:lvl w:ilvl="1" w:tplc="041B0003" w:tentative="1">
      <w:start w:val="1"/>
      <w:numFmt w:val="bullet"/>
      <w:lvlText w:val="o"/>
      <w:lvlJc w:val="left"/>
      <w:pPr>
        <w:ind w:left="945" w:hanging="360"/>
      </w:pPr>
      <w:rPr>
        <w:rFonts w:ascii="Courier New" w:hAnsi="Courier New" w:cs="Courier New" w:hint="default"/>
      </w:rPr>
    </w:lvl>
    <w:lvl w:ilvl="2" w:tplc="041B0005" w:tentative="1">
      <w:start w:val="1"/>
      <w:numFmt w:val="bullet"/>
      <w:lvlText w:val=""/>
      <w:lvlJc w:val="left"/>
      <w:pPr>
        <w:ind w:left="1665" w:hanging="360"/>
      </w:pPr>
      <w:rPr>
        <w:rFonts w:ascii="Wingdings" w:hAnsi="Wingdings" w:hint="default"/>
      </w:rPr>
    </w:lvl>
    <w:lvl w:ilvl="3" w:tplc="041B0001" w:tentative="1">
      <w:start w:val="1"/>
      <w:numFmt w:val="bullet"/>
      <w:lvlText w:val=""/>
      <w:lvlJc w:val="left"/>
      <w:pPr>
        <w:ind w:left="2385" w:hanging="360"/>
      </w:pPr>
      <w:rPr>
        <w:rFonts w:ascii="Symbol" w:hAnsi="Symbol" w:hint="default"/>
      </w:rPr>
    </w:lvl>
    <w:lvl w:ilvl="4" w:tplc="041B0003" w:tentative="1">
      <w:start w:val="1"/>
      <w:numFmt w:val="bullet"/>
      <w:lvlText w:val="o"/>
      <w:lvlJc w:val="left"/>
      <w:pPr>
        <w:ind w:left="3105" w:hanging="360"/>
      </w:pPr>
      <w:rPr>
        <w:rFonts w:ascii="Courier New" w:hAnsi="Courier New" w:cs="Courier New" w:hint="default"/>
      </w:rPr>
    </w:lvl>
    <w:lvl w:ilvl="5" w:tplc="041B0005" w:tentative="1">
      <w:start w:val="1"/>
      <w:numFmt w:val="bullet"/>
      <w:lvlText w:val=""/>
      <w:lvlJc w:val="left"/>
      <w:pPr>
        <w:ind w:left="3825" w:hanging="360"/>
      </w:pPr>
      <w:rPr>
        <w:rFonts w:ascii="Wingdings" w:hAnsi="Wingdings" w:hint="default"/>
      </w:rPr>
    </w:lvl>
    <w:lvl w:ilvl="6" w:tplc="041B0001" w:tentative="1">
      <w:start w:val="1"/>
      <w:numFmt w:val="bullet"/>
      <w:lvlText w:val=""/>
      <w:lvlJc w:val="left"/>
      <w:pPr>
        <w:ind w:left="4545" w:hanging="360"/>
      </w:pPr>
      <w:rPr>
        <w:rFonts w:ascii="Symbol" w:hAnsi="Symbol" w:hint="default"/>
      </w:rPr>
    </w:lvl>
    <w:lvl w:ilvl="7" w:tplc="041B0003" w:tentative="1">
      <w:start w:val="1"/>
      <w:numFmt w:val="bullet"/>
      <w:lvlText w:val="o"/>
      <w:lvlJc w:val="left"/>
      <w:pPr>
        <w:ind w:left="5265" w:hanging="360"/>
      </w:pPr>
      <w:rPr>
        <w:rFonts w:ascii="Courier New" w:hAnsi="Courier New" w:cs="Courier New" w:hint="default"/>
      </w:rPr>
    </w:lvl>
    <w:lvl w:ilvl="8" w:tplc="041B0005" w:tentative="1">
      <w:start w:val="1"/>
      <w:numFmt w:val="bullet"/>
      <w:lvlText w:val=""/>
      <w:lvlJc w:val="left"/>
      <w:pPr>
        <w:ind w:left="5985" w:hanging="360"/>
      </w:pPr>
      <w:rPr>
        <w:rFonts w:ascii="Wingdings" w:hAnsi="Wingdings" w:hint="default"/>
      </w:rPr>
    </w:lvl>
  </w:abstractNum>
  <w:abstractNum w:abstractNumId="8">
    <w:nsid w:val="4D0E6532"/>
    <w:multiLevelType w:val="hybridMultilevel"/>
    <w:tmpl w:val="4CDCE68C"/>
    <w:lvl w:ilvl="0" w:tplc="B08807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59415D67"/>
    <w:multiLevelType w:val="hybridMultilevel"/>
    <w:tmpl w:val="026072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66A45FEB"/>
    <w:multiLevelType w:val="hybridMultilevel"/>
    <w:tmpl w:val="278ED70A"/>
    <w:lvl w:ilvl="0" w:tplc="599AC1DA">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5"/>
  </w:num>
  <w:num w:numId="6">
    <w:abstractNumId w:val="4"/>
  </w:num>
  <w:num w:numId="7">
    <w:abstractNumId w:val="7"/>
  </w:num>
  <w:num w:numId="8">
    <w:abstractNumId w:val="10"/>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10A33"/>
    <w:rsid w:val="00610A33"/>
    <w:rsid w:val="0072088D"/>
    <w:rsid w:val="008709C6"/>
    <w:rsid w:val="00B00D33"/>
    <w:rsid w:val="00EC0F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709C6"/>
    <w:pPr>
      <w:spacing w:before="100" w:beforeAutospacing="1" w:after="100" w:afterAutospacing="1" w:line="240" w:lineRule="auto"/>
    </w:pPr>
    <w:rPr>
      <w:rFonts w:ascii="Times New Roman" w:eastAsia="Times New Roman" w:hAnsi="Times New Roman" w:cs="Times New Roman"/>
      <w:sz w:val="24"/>
      <w:szCs w:val="24"/>
    </w:rPr>
  </w:style>
  <w:style w:type="paragraph" w:styleId="a">
    <w:next w:val="Siln"/>
    <w:uiPriority w:val="22"/>
    <w:qFormat/>
    <w:rsid w:val="008709C6"/>
  </w:style>
  <w:style w:type="character" w:styleId="Siln">
    <w:name w:val="Strong"/>
    <w:basedOn w:val="Predvolenpsmoodseku"/>
    <w:uiPriority w:val="22"/>
    <w:qFormat/>
    <w:rsid w:val="008709C6"/>
    <w:rPr>
      <w:b/>
      <w:bCs/>
    </w:rPr>
  </w:style>
  <w:style w:type="paragraph" w:styleId="Odsekzoznamu">
    <w:name w:val="List Paragraph"/>
    <w:basedOn w:val="Normlny"/>
    <w:uiPriority w:val="34"/>
    <w:qFormat/>
    <w:rsid w:val="008709C6"/>
    <w:pPr>
      <w:spacing w:after="160" w:line="259" w:lineRule="auto"/>
      <w:ind w:left="720"/>
      <w:contextualSpacing/>
    </w:pPr>
    <w:rPr>
      <w:rFonts w:eastAsiaTheme="minorHAnsi"/>
      <w:lang w:eastAsia="en-US"/>
    </w:rPr>
  </w:style>
  <w:style w:type="table" w:styleId="Mriekatabuky">
    <w:name w:val="Table Grid"/>
    <w:basedOn w:val="Normlnatabuka"/>
    <w:uiPriority w:val="59"/>
    <w:rsid w:val="008709C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674</Words>
  <Characters>3844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2022-02-07T11:00:00Z</dcterms:created>
  <dcterms:modified xsi:type="dcterms:W3CDTF">2022-02-07T12:37:00Z</dcterms:modified>
</cp:coreProperties>
</file>