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1B" w:rsidRPr="005A4FD1" w:rsidRDefault="00E60BE5">
      <w:pPr>
        <w:pStyle w:val="Tekstpodstawowy"/>
        <w:spacing w:before="74" w:line="393" w:lineRule="auto"/>
        <w:ind w:left="1453" w:right="349"/>
        <w:jc w:val="center"/>
        <w:rPr>
          <w:b/>
        </w:rPr>
      </w:pPr>
      <w:r w:rsidRPr="005A4FD1">
        <w:rPr>
          <w:b/>
          <w:color w:val="2F2F2F"/>
          <w:w w:val="115"/>
        </w:rPr>
        <w:t xml:space="preserve">WNIOSEK </w:t>
      </w:r>
      <w:r w:rsidRPr="005A4FD1">
        <w:rPr>
          <w:b/>
          <w:color w:val="363636"/>
          <w:w w:val="115"/>
        </w:rPr>
        <w:t xml:space="preserve">O </w:t>
      </w:r>
      <w:r w:rsidRPr="005A4FD1">
        <w:rPr>
          <w:b/>
          <w:color w:val="282828"/>
          <w:w w:val="115"/>
        </w:rPr>
        <w:t xml:space="preserve">PRZYJĘCIE </w:t>
      </w:r>
      <w:r w:rsidRPr="005A4FD1">
        <w:rPr>
          <w:b/>
          <w:color w:val="2F2F2F"/>
          <w:w w:val="115"/>
        </w:rPr>
        <w:t xml:space="preserve">DZIECKA </w:t>
      </w:r>
      <w:r w:rsidRPr="005A4FD1">
        <w:rPr>
          <w:b/>
          <w:color w:val="3B3B3B"/>
          <w:w w:val="115"/>
        </w:rPr>
        <w:t xml:space="preserve">DO </w:t>
      </w:r>
      <w:r w:rsidRPr="005A4FD1">
        <w:rPr>
          <w:b/>
          <w:color w:val="2F2F2F"/>
          <w:w w:val="115"/>
        </w:rPr>
        <w:t xml:space="preserve">ŚWIETLICY </w:t>
      </w:r>
      <w:r w:rsidRPr="005A4FD1">
        <w:rPr>
          <w:b/>
          <w:color w:val="3A3A3A"/>
          <w:w w:val="115"/>
        </w:rPr>
        <w:t xml:space="preserve">SZKOLNEJ </w:t>
      </w:r>
      <w:r w:rsidRPr="005A4FD1">
        <w:rPr>
          <w:b/>
          <w:color w:val="383838"/>
          <w:w w:val="115"/>
        </w:rPr>
        <w:t xml:space="preserve">SZKOŁY </w:t>
      </w:r>
      <w:r w:rsidRPr="005A4FD1">
        <w:rPr>
          <w:b/>
          <w:color w:val="262626"/>
          <w:w w:val="115"/>
        </w:rPr>
        <w:t xml:space="preserve">PODSTAWOWEJ </w:t>
      </w:r>
      <w:r w:rsidRPr="005A4FD1">
        <w:rPr>
          <w:b/>
          <w:color w:val="3B3B3B"/>
          <w:w w:val="115"/>
        </w:rPr>
        <w:t xml:space="preserve">W </w:t>
      </w:r>
      <w:r w:rsidRPr="005A4FD1">
        <w:rPr>
          <w:b/>
          <w:color w:val="2F2F2F"/>
          <w:w w:val="115"/>
        </w:rPr>
        <w:t>ALBIGOWEJ</w:t>
      </w:r>
    </w:p>
    <w:p w:rsidR="00364E1B" w:rsidRPr="005A4FD1" w:rsidRDefault="00E60BE5">
      <w:pPr>
        <w:pStyle w:val="Tekstpodstawowy"/>
        <w:spacing w:line="285" w:lineRule="exact"/>
        <w:ind w:left="1432" w:right="349"/>
        <w:jc w:val="center"/>
        <w:rPr>
          <w:b/>
        </w:rPr>
      </w:pPr>
      <w:r w:rsidRPr="005A4FD1">
        <w:rPr>
          <w:b/>
          <w:color w:val="2B2B2B"/>
          <w:w w:val="115"/>
        </w:rPr>
        <w:t xml:space="preserve">ROK </w:t>
      </w:r>
      <w:r w:rsidRPr="005A4FD1">
        <w:rPr>
          <w:b/>
          <w:color w:val="333333"/>
          <w:w w:val="115"/>
        </w:rPr>
        <w:t xml:space="preserve">SZKOLNY </w:t>
      </w:r>
      <w:r w:rsidRPr="005A4FD1">
        <w:rPr>
          <w:b/>
          <w:color w:val="2F2F2F"/>
          <w:w w:val="115"/>
        </w:rPr>
        <w:t>2020/2021</w:t>
      </w:r>
    </w:p>
    <w:p w:rsidR="00364E1B" w:rsidRPr="005A4FD1" w:rsidRDefault="00364E1B">
      <w:pPr>
        <w:pStyle w:val="Tekstpodstawowy"/>
        <w:spacing w:before="2"/>
        <w:rPr>
          <w:sz w:val="10"/>
        </w:rPr>
      </w:pPr>
    </w:p>
    <w:p w:rsidR="00364E1B" w:rsidRPr="005A4FD1" w:rsidRDefault="00E60BE5" w:rsidP="005A4FD1">
      <w:pPr>
        <w:pStyle w:val="Akapitzlist"/>
        <w:numPr>
          <w:ilvl w:val="0"/>
          <w:numId w:val="11"/>
        </w:numPr>
        <w:spacing w:before="89"/>
        <w:ind w:left="426"/>
        <w:rPr>
          <w:color w:val="313131"/>
          <w:sz w:val="24"/>
          <w:szCs w:val="24"/>
        </w:rPr>
      </w:pPr>
      <w:r w:rsidRPr="005A4FD1">
        <w:rPr>
          <w:color w:val="2B2B2B"/>
          <w:sz w:val="24"/>
          <w:szCs w:val="24"/>
        </w:rPr>
        <w:t>Dane</w:t>
      </w:r>
      <w:r w:rsidRPr="005A4FD1">
        <w:rPr>
          <w:color w:val="2B2B2B"/>
          <w:spacing w:val="5"/>
          <w:sz w:val="24"/>
          <w:szCs w:val="24"/>
        </w:rPr>
        <w:t xml:space="preserve"> </w:t>
      </w:r>
      <w:r w:rsidRPr="005A4FD1">
        <w:rPr>
          <w:color w:val="1F1F1F"/>
          <w:sz w:val="24"/>
          <w:szCs w:val="24"/>
        </w:rPr>
        <w:t>osobowe:</w:t>
      </w:r>
    </w:p>
    <w:p w:rsidR="00364E1B" w:rsidRPr="005A4FD1" w:rsidRDefault="00E60BE5" w:rsidP="005A4FD1">
      <w:pPr>
        <w:pStyle w:val="Tekstpodstawowy"/>
        <w:ind w:left="426"/>
        <w:rPr>
          <w:sz w:val="24"/>
          <w:szCs w:val="24"/>
        </w:rPr>
      </w:pPr>
      <w:r w:rsidRPr="005A4FD1">
        <w:rPr>
          <w:color w:val="363636"/>
          <w:w w:val="95"/>
          <w:sz w:val="24"/>
          <w:szCs w:val="24"/>
        </w:rPr>
        <w:t xml:space="preserve">Imię </w:t>
      </w:r>
      <w:r w:rsidRPr="005A4FD1">
        <w:rPr>
          <w:color w:val="343434"/>
          <w:w w:val="95"/>
          <w:sz w:val="24"/>
          <w:szCs w:val="24"/>
        </w:rPr>
        <w:t xml:space="preserve">i </w:t>
      </w:r>
      <w:r w:rsidRPr="005A4FD1">
        <w:rPr>
          <w:color w:val="2D2D2D"/>
          <w:w w:val="95"/>
          <w:sz w:val="24"/>
          <w:szCs w:val="24"/>
        </w:rPr>
        <w:t>nazwisko</w:t>
      </w:r>
      <w:r w:rsidRPr="005A4FD1">
        <w:rPr>
          <w:color w:val="2D2D2D"/>
          <w:spacing w:val="-20"/>
          <w:w w:val="95"/>
          <w:sz w:val="24"/>
          <w:szCs w:val="24"/>
        </w:rPr>
        <w:t xml:space="preserve"> </w:t>
      </w:r>
      <w:r w:rsidRPr="005A4FD1">
        <w:rPr>
          <w:color w:val="232323"/>
          <w:w w:val="95"/>
          <w:sz w:val="24"/>
          <w:szCs w:val="24"/>
        </w:rPr>
        <w:t>dziecka-........................................................................................................................</w:t>
      </w:r>
    </w:p>
    <w:p w:rsidR="00364E1B" w:rsidRPr="005A4FD1" w:rsidRDefault="00E60BE5" w:rsidP="005A4FD1">
      <w:pPr>
        <w:pStyle w:val="Tekstpodstawowy"/>
        <w:ind w:left="426"/>
        <w:rPr>
          <w:sz w:val="24"/>
          <w:szCs w:val="24"/>
        </w:rPr>
      </w:pPr>
      <w:r w:rsidRPr="005A4FD1">
        <w:rPr>
          <w:color w:val="3A3A3A"/>
          <w:w w:val="95"/>
          <w:sz w:val="24"/>
          <w:szCs w:val="24"/>
        </w:rPr>
        <w:t xml:space="preserve">Data </w:t>
      </w:r>
      <w:r w:rsidRPr="005A4FD1">
        <w:rPr>
          <w:color w:val="505050"/>
          <w:w w:val="95"/>
          <w:sz w:val="24"/>
          <w:szCs w:val="24"/>
        </w:rPr>
        <w:t xml:space="preserve">i </w:t>
      </w:r>
      <w:r w:rsidRPr="005A4FD1">
        <w:rPr>
          <w:color w:val="2F2F2F"/>
          <w:w w:val="95"/>
          <w:sz w:val="24"/>
          <w:szCs w:val="24"/>
        </w:rPr>
        <w:t xml:space="preserve">miejsce </w:t>
      </w:r>
      <w:r w:rsidRPr="005A4FD1">
        <w:rPr>
          <w:color w:val="2F2F2F"/>
          <w:spacing w:val="13"/>
          <w:w w:val="95"/>
          <w:sz w:val="24"/>
          <w:szCs w:val="24"/>
        </w:rPr>
        <w:t xml:space="preserve"> </w:t>
      </w:r>
      <w:r w:rsidRPr="005A4FD1">
        <w:rPr>
          <w:color w:val="232323"/>
          <w:w w:val="95"/>
          <w:sz w:val="24"/>
          <w:szCs w:val="24"/>
        </w:rPr>
        <w:t>urodzenia................................................................,......................................................</w:t>
      </w:r>
    </w:p>
    <w:p w:rsidR="00364E1B" w:rsidRPr="005A4FD1" w:rsidRDefault="00E60BE5" w:rsidP="005A4FD1">
      <w:pPr>
        <w:pStyle w:val="Tekstpodstawowy"/>
        <w:tabs>
          <w:tab w:val="left" w:pos="1319"/>
        </w:tabs>
        <w:ind w:left="426"/>
        <w:rPr>
          <w:sz w:val="24"/>
          <w:szCs w:val="24"/>
        </w:rPr>
      </w:pPr>
      <w:r w:rsidRPr="005A4FD1">
        <w:rPr>
          <w:color w:val="282828"/>
          <w:sz w:val="24"/>
          <w:szCs w:val="24"/>
        </w:rPr>
        <w:t>Adres</w:t>
      </w:r>
      <w:r w:rsidRPr="005A4FD1">
        <w:rPr>
          <w:color w:val="282828"/>
          <w:spacing w:val="-15"/>
          <w:sz w:val="24"/>
          <w:szCs w:val="24"/>
        </w:rPr>
        <w:t xml:space="preserve"> </w:t>
      </w:r>
      <w:r w:rsidRPr="005A4FD1">
        <w:rPr>
          <w:color w:val="313131"/>
          <w:sz w:val="24"/>
          <w:szCs w:val="24"/>
        </w:rPr>
        <w:t>z</w:t>
      </w:r>
      <w:r w:rsidR="00FC2091" w:rsidRPr="005A4FD1">
        <w:rPr>
          <w:color w:val="313131"/>
          <w:sz w:val="24"/>
          <w:szCs w:val="24"/>
        </w:rPr>
        <w:t>ami</w:t>
      </w:r>
      <w:r w:rsidRPr="005A4FD1">
        <w:rPr>
          <w:color w:val="313131"/>
          <w:w w:val="95"/>
          <w:sz w:val="24"/>
          <w:szCs w:val="24"/>
        </w:rPr>
        <w:t xml:space="preserve">eszkania </w:t>
      </w:r>
      <w:r w:rsidRPr="005A4FD1">
        <w:rPr>
          <w:color w:val="1F1F1F"/>
          <w:w w:val="95"/>
          <w:sz w:val="24"/>
          <w:szCs w:val="24"/>
        </w:rPr>
        <w:t>d</w:t>
      </w:r>
      <w:r w:rsidR="00FC2091" w:rsidRPr="005A4FD1">
        <w:rPr>
          <w:color w:val="1F1F1F"/>
          <w:w w:val="95"/>
          <w:sz w:val="24"/>
          <w:szCs w:val="24"/>
        </w:rPr>
        <w:t>zie</w:t>
      </w:r>
      <w:r w:rsidRPr="005A4FD1">
        <w:rPr>
          <w:color w:val="1F1F1F"/>
          <w:w w:val="95"/>
          <w:sz w:val="24"/>
          <w:szCs w:val="24"/>
        </w:rPr>
        <w:t>cka-... .</w:t>
      </w:r>
      <w:r w:rsidRPr="005A4FD1">
        <w:rPr>
          <w:color w:val="1F1F1F"/>
          <w:spacing w:val="38"/>
          <w:w w:val="95"/>
          <w:sz w:val="24"/>
          <w:szCs w:val="24"/>
        </w:rPr>
        <w:t xml:space="preserve"> </w:t>
      </w:r>
      <w:r w:rsidRPr="005A4FD1">
        <w:rPr>
          <w:color w:val="1F1F1F"/>
          <w:w w:val="95"/>
          <w:sz w:val="24"/>
          <w:szCs w:val="24"/>
        </w:rPr>
        <w:t>..........................................................................................................</w:t>
      </w:r>
    </w:p>
    <w:p w:rsidR="00364E1B" w:rsidRPr="005A4FD1" w:rsidRDefault="00E60BE5" w:rsidP="005A4FD1">
      <w:pPr>
        <w:pStyle w:val="Tekstpodstawowy"/>
        <w:ind w:left="426"/>
        <w:rPr>
          <w:color w:val="282828"/>
          <w:sz w:val="24"/>
          <w:szCs w:val="24"/>
        </w:rPr>
      </w:pPr>
      <w:r w:rsidRPr="005A4FD1">
        <w:rPr>
          <w:color w:val="282828"/>
          <w:sz w:val="24"/>
          <w:szCs w:val="24"/>
        </w:rPr>
        <w:t xml:space="preserve">Imiona </w:t>
      </w:r>
      <w:r w:rsidRPr="005A4FD1">
        <w:rPr>
          <w:color w:val="4F4F4F"/>
          <w:sz w:val="24"/>
          <w:szCs w:val="24"/>
        </w:rPr>
        <w:t xml:space="preserve">i </w:t>
      </w:r>
      <w:r w:rsidRPr="005A4FD1">
        <w:rPr>
          <w:color w:val="2F2F2F"/>
          <w:sz w:val="24"/>
          <w:szCs w:val="24"/>
        </w:rPr>
        <w:t>nazwiska rodzic</w:t>
      </w:r>
      <w:r w:rsidR="00FC2091" w:rsidRPr="005A4FD1">
        <w:rPr>
          <w:color w:val="2F2F2F"/>
          <w:sz w:val="24"/>
          <w:szCs w:val="24"/>
        </w:rPr>
        <w:t>ó</w:t>
      </w:r>
      <w:r w:rsidRPr="005A4FD1">
        <w:rPr>
          <w:color w:val="2F2F2F"/>
          <w:sz w:val="24"/>
          <w:szCs w:val="24"/>
        </w:rPr>
        <w:t xml:space="preserve">w(prawnych </w:t>
      </w:r>
      <w:r w:rsidRPr="005A4FD1">
        <w:rPr>
          <w:color w:val="282828"/>
          <w:sz w:val="24"/>
          <w:szCs w:val="24"/>
        </w:rPr>
        <w:t>op</w:t>
      </w:r>
      <w:r w:rsidR="00FC2091" w:rsidRPr="005A4FD1">
        <w:rPr>
          <w:color w:val="282828"/>
          <w:sz w:val="24"/>
          <w:szCs w:val="24"/>
        </w:rPr>
        <w:t>iekunów) ....................................................................</w:t>
      </w:r>
    </w:p>
    <w:p w:rsidR="00FC2091" w:rsidRPr="005A4FD1" w:rsidRDefault="00FC2091" w:rsidP="005A4FD1">
      <w:pPr>
        <w:pStyle w:val="Tekstpodstawowy"/>
        <w:ind w:left="426"/>
        <w:rPr>
          <w:sz w:val="24"/>
          <w:szCs w:val="24"/>
        </w:rPr>
      </w:pPr>
      <w:r w:rsidRPr="005A4FD1">
        <w:rPr>
          <w:color w:val="282828"/>
          <w:sz w:val="24"/>
          <w:szCs w:val="24"/>
        </w:rPr>
        <w:t>……………………………………………………………………………………………………</w:t>
      </w:r>
    </w:p>
    <w:p w:rsidR="00364E1B" w:rsidRPr="005A4FD1" w:rsidRDefault="00E60BE5" w:rsidP="005A4FD1">
      <w:pPr>
        <w:pStyle w:val="Tekstpodstawowy"/>
        <w:ind w:left="426"/>
        <w:rPr>
          <w:sz w:val="24"/>
          <w:szCs w:val="24"/>
        </w:rPr>
      </w:pPr>
      <w:r w:rsidRPr="005A4FD1">
        <w:rPr>
          <w:color w:val="313131"/>
          <w:w w:val="95"/>
          <w:sz w:val="24"/>
          <w:szCs w:val="24"/>
        </w:rPr>
        <w:t xml:space="preserve">Adres </w:t>
      </w:r>
      <w:r w:rsidRPr="005A4FD1">
        <w:rPr>
          <w:color w:val="2F2F2F"/>
          <w:w w:val="95"/>
          <w:sz w:val="24"/>
          <w:szCs w:val="24"/>
        </w:rPr>
        <w:t xml:space="preserve">zamieszkania  </w:t>
      </w:r>
      <w:r w:rsidRPr="005A4FD1">
        <w:rPr>
          <w:color w:val="262626"/>
          <w:w w:val="95"/>
          <w:sz w:val="24"/>
          <w:szCs w:val="24"/>
        </w:rPr>
        <w:t xml:space="preserve">rodziców(prawnych </w:t>
      </w:r>
      <w:r w:rsidRPr="005A4FD1">
        <w:rPr>
          <w:color w:val="2B2B2B"/>
          <w:w w:val="95"/>
          <w:sz w:val="24"/>
          <w:szCs w:val="24"/>
        </w:rPr>
        <w:t>opiekunów)</w:t>
      </w:r>
      <w:r w:rsidRPr="005A4FD1">
        <w:rPr>
          <w:color w:val="2B2B2B"/>
          <w:spacing w:val="21"/>
          <w:w w:val="95"/>
          <w:sz w:val="24"/>
          <w:szCs w:val="24"/>
        </w:rPr>
        <w:t xml:space="preserve"> </w:t>
      </w:r>
      <w:r w:rsidRPr="005A4FD1">
        <w:rPr>
          <w:color w:val="232323"/>
          <w:w w:val="95"/>
          <w:sz w:val="24"/>
          <w:szCs w:val="24"/>
        </w:rPr>
        <w:t>.........................................................................</w:t>
      </w:r>
    </w:p>
    <w:p w:rsidR="00364E1B" w:rsidRPr="005A4FD1" w:rsidRDefault="00364E1B" w:rsidP="005A4FD1">
      <w:pPr>
        <w:pStyle w:val="Tekstpodstawowy"/>
        <w:ind w:left="426"/>
        <w:rPr>
          <w:sz w:val="24"/>
          <w:szCs w:val="24"/>
        </w:rPr>
      </w:pPr>
    </w:p>
    <w:p w:rsidR="00364E1B" w:rsidRPr="005A4FD1" w:rsidRDefault="00E60BE5" w:rsidP="005A4FD1">
      <w:pPr>
        <w:pStyle w:val="Akapitzlist"/>
        <w:numPr>
          <w:ilvl w:val="0"/>
          <w:numId w:val="11"/>
        </w:numPr>
        <w:spacing w:before="207" w:line="281" w:lineRule="exact"/>
        <w:ind w:left="426"/>
        <w:rPr>
          <w:color w:val="2F2F2F"/>
          <w:sz w:val="24"/>
          <w:szCs w:val="24"/>
        </w:rPr>
      </w:pPr>
      <w:r w:rsidRPr="005A4FD1">
        <w:rPr>
          <w:color w:val="212121"/>
          <w:sz w:val="24"/>
          <w:szCs w:val="24"/>
        </w:rPr>
        <w:t>Telefony</w:t>
      </w:r>
      <w:r w:rsidRPr="005A4FD1">
        <w:rPr>
          <w:color w:val="212121"/>
          <w:spacing w:val="9"/>
          <w:sz w:val="24"/>
          <w:szCs w:val="24"/>
        </w:rPr>
        <w:t xml:space="preserve"> </w:t>
      </w:r>
      <w:r w:rsidRPr="005A4FD1">
        <w:rPr>
          <w:color w:val="262626"/>
          <w:sz w:val="24"/>
          <w:szCs w:val="24"/>
        </w:rPr>
        <w:t>kontak</w:t>
      </w:r>
      <w:r w:rsidR="00FC2091" w:rsidRPr="005A4FD1">
        <w:rPr>
          <w:color w:val="262626"/>
          <w:sz w:val="24"/>
          <w:szCs w:val="24"/>
        </w:rPr>
        <w:t>t</w:t>
      </w:r>
      <w:r w:rsidRPr="005A4FD1">
        <w:rPr>
          <w:color w:val="262626"/>
          <w:sz w:val="24"/>
          <w:szCs w:val="24"/>
        </w:rPr>
        <w:t>owe:</w:t>
      </w:r>
    </w:p>
    <w:p w:rsidR="00364E1B" w:rsidRPr="005A4FD1" w:rsidRDefault="00E60BE5" w:rsidP="005A4FD1">
      <w:pPr>
        <w:pStyle w:val="Tekstpodstawowy"/>
        <w:spacing w:line="278" w:lineRule="exact"/>
        <w:ind w:left="426"/>
        <w:rPr>
          <w:sz w:val="24"/>
          <w:szCs w:val="24"/>
        </w:rPr>
      </w:pPr>
      <w:r w:rsidRPr="005A4FD1">
        <w:rPr>
          <w:color w:val="282828"/>
          <w:sz w:val="24"/>
          <w:szCs w:val="24"/>
        </w:rPr>
        <w:t xml:space="preserve">Telefon </w:t>
      </w:r>
      <w:r w:rsidRPr="005A4FD1">
        <w:rPr>
          <w:color w:val="262626"/>
          <w:sz w:val="24"/>
          <w:szCs w:val="24"/>
        </w:rPr>
        <w:t>domowy............. ....... ........................</w:t>
      </w:r>
    </w:p>
    <w:p w:rsidR="00364E1B" w:rsidRPr="005A4FD1" w:rsidRDefault="00E60BE5" w:rsidP="005A4FD1">
      <w:pPr>
        <w:pStyle w:val="Tekstpodstawowy"/>
        <w:spacing w:line="278" w:lineRule="exact"/>
        <w:ind w:left="426"/>
        <w:rPr>
          <w:sz w:val="24"/>
          <w:szCs w:val="24"/>
        </w:rPr>
      </w:pPr>
      <w:r w:rsidRPr="005A4FD1">
        <w:rPr>
          <w:color w:val="2B2B2B"/>
          <w:w w:val="95"/>
          <w:sz w:val="24"/>
          <w:szCs w:val="24"/>
        </w:rPr>
        <w:t xml:space="preserve">Telefon </w:t>
      </w:r>
      <w:r w:rsidRPr="005A4FD1">
        <w:rPr>
          <w:color w:val="2F2F2F"/>
          <w:w w:val="95"/>
          <w:sz w:val="24"/>
          <w:szCs w:val="24"/>
        </w:rPr>
        <w:t xml:space="preserve">komórkowy </w:t>
      </w:r>
      <w:r w:rsidRPr="005A4FD1">
        <w:rPr>
          <w:color w:val="232323"/>
          <w:w w:val="95"/>
          <w:sz w:val="24"/>
          <w:szCs w:val="24"/>
        </w:rPr>
        <w:t>matki(opiekuna</w:t>
      </w:r>
      <w:r w:rsidRPr="005A4FD1">
        <w:rPr>
          <w:color w:val="232323"/>
          <w:spacing w:val="-10"/>
          <w:w w:val="95"/>
          <w:sz w:val="24"/>
          <w:szCs w:val="24"/>
        </w:rPr>
        <w:t xml:space="preserve"> </w:t>
      </w:r>
      <w:r w:rsidRPr="005A4FD1">
        <w:rPr>
          <w:color w:val="1C1C1C"/>
          <w:w w:val="95"/>
          <w:sz w:val="24"/>
          <w:szCs w:val="24"/>
        </w:rPr>
        <w:t>pra</w:t>
      </w:r>
      <w:r w:rsidR="00FC2091" w:rsidRPr="005A4FD1">
        <w:rPr>
          <w:color w:val="1C1C1C"/>
          <w:w w:val="95"/>
          <w:sz w:val="24"/>
          <w:szCs w:val="24"/>
        </w:rPr>
        <w:t>wn</w:t>
      </w:r>
      <w:r w:rsidRPr="005A4FD1">
        <w:rPr>
          <w:color w:val="1C1C1C"/>
          <w:w w:val="95"/>
          <w:sz w:val="24"/>
          <w:szCs w:val="24"/>
        </w:rPr>
        <w:t>ego)...........................................................</w:t>
      </w:r>
    </w:p>
    <w:p w:rsidR="00364E1B" w:rsidRPr="005A4FD1" w:rsidRDefault="00E60BE5" w:rsidP="005A4FD1">
      <w:pPr>
        <w:pStyle w:val="Tekstpodstawowy"/>
        <w:spacing w:line="281" w:lineRule="exact"/>
        <w:ind w:left="426"/>
        <w:rPr>
          <w:sz w:val="24"/>
          <w:szCs w:val="24"/>
        </w:rPr>
      </w:pPr>
      <w:r w:rsidRPr="005A4FD1">
        <w:rPr>
          <w:color w:val="2A2A2A"/>
          <w:w w:val="95"/>
          <w:sz w:val="24"/>
          <w:szCs w:val="24"/>
        </w:rPr>
        <w:t xml:space="preserve">Telefon </w:t>
      </w:r>
      <w:r w:rsidRPr="005A4FD1">
        <w:rPr>
          <w:color w:val="2D2D2D"/>
          <w:w w:val="95"/>
          <w:sz w:val="24"/>
          <w:szCs w:val="24"/>
        </w:rPr>
        <w:t>kom</w:t>
      </w:r>
      <w:r w:rsidR="00FC2091" w:rsidRPr="005A4FD1">
        <w:rPr>
          <w:color w:val="2D2D2D"/>
          <w:w w:val="95"/>
          <w:sz w:val="24"/>
          <w:szCs w:val="24"/>
        </w:rPr>
        <w:t>ó</w:t>
      </w:r>
      <w:r w:rsidRPr="005A4FD1">
        <w:rPr>
          <w:color w:val="2D2D2D"/>
          <w:w w:val="95"/>
          <w:sz w:val="24"/>
          <w:szCs w:val="24"/>
        </w:rPr>
        <w:t xml:space="preserve">rkowy </w:t>
      </w:r>
      <w:r w:rsidRPr="005A4FD1">
        <w:rPr>
          <w:color w:val="1C1C1C"/>
          <w:w w:val="95"/>
          <w:sz w:val="24"/>
          <w:szCs w:val="24"/>
        </w:rPr>
        <w:t>ojca(opiekuna</w:t>
      </w:r>
      <w:r w:rsidRPr="005A4FD1">
        <w:rPr>
          <w:color w:val="1C1C1C"/>
          <w:spacing w:val="35"/>
          <w:w w:val="95"/>
          <w:sz w:val="24"/>
          <w:szCs w:val="24"/>
        </w:rPr>
        <w:t xml:space="preserve"> </w:t>
      </w:r>
      <w:r w:rsidRPr="005A4FD1">
        <w:rPr>
          <w:color w:val="1F1F1F"/>
          <w:w w:val="95"/>
          <w:sz w:val="24"/>
          <w:szCs w:val="24"/>
        </w:rPr>
        <w:t>prawnego)...:.........................................................</w:t>
      </w:r>
    </w:p>
    <w:p w:rsidR="00364E1B" w:rsidRPr="005A4FD1" w:rsidRDefault="00364E1B">
      <w:pPr>
        <w:pStyle w:val="Tekstpodstawowy"/>
        <w:spacing w:before="7"/>
        <w:rPr>
          <w:sz w:val="24"/>
          <w:szCs w:val="24"/>
        </w:rPr>
      </w:pPr>
    </w:p>
    <w:p w:rsidR="00FC2091" w:rsidRPr="005A4FD1" w:rsidRDefault="00E60BE5" w:rsidP="005A4FD1">
      <w:pPr>
        <w:pStyle w:val="Tekstpodstawowy"/>
        <w:numPr>
          <w:ilvl w:val="0"/>
          <w:numId w:val="11"/>
        </w:numPr>
        <w:spacing w:line="244" w:lineRule="auto"/>
        <w:ind w:left="426" w:right="421"/>
        <w:rPr>
          <w:color w:val="2A2A2A"/>
          <w:sz w:val="24"/>
          <w:szCs w:val="24"/>
        </w:rPr>
      </w:pPr>
      <w:r w:rsidRPr="005A4FD1">
        <w:rPr>
          <w:color w:val="2D2D2D"/>
          <w:sz w:val="24"/>
          <w:szCs w:val="24"/>
        </w:rPr>
        <w:t>Jak</w:t>
      </w:r>
      <w:r w:rsidRPr="005A4FD1">
        <w:rPr>
          <w:color w:val="2D2D2D"/>
          <w:spacing w:val="-28"/>
          <w:sz w:val="24"/>
          <w:szCs w:val="24"/>
        </w:rPr>
        <w:t xml:space="preserve"> </w:t>
      </w:r>
      <w:r w:rsidRPr="005A4FD1">
        <w:rPr>
          <w:color w:val="2B2B2B"/>
          <w:sz w:val="24"/>
          <w:szCs w:val="24"/>
        </w:rPr>
        <w:t>często</w:t>
      </w:r>
      <w:r w:rsidRPr="005A4FD1">
        <w:rPr>
          <w:color w:val="2B2B2B"/>
          <w:spacing w:val="-28"/>
          <w:sz w:val="24"/>
          <w:szCs w:val="24"/>
        </w:rPr>
        <w:t xml:space="preserve"> </w:t>
      </w:r>
      <w:r w:rsidRPr="005A4FD1">
        <w:rPr>
          <w:color w:val="262626"/>
          <w:sz w:val="24"/>
          <w:szCs w:val="24"/>
        </w:rPr>
        <w:t>dziecko</w:t>
      </w:r>
      <w:r w:rsidRPr="005A4FD1">
        <w:rPr>
          <w:color w:val="262626"/>
          <w:spacing w:val="-27"/>
          <w:sz w:val="24"/>
          <w:szCs w:val="24"/>
        </w:rPr>
        <w:t xml:space="preserve"> </w:t>
      </w:r>
      <w:r w:rsidRPr="005A4FD1">
        <w:rPr>
          <w:color w:val="232323"/>
          <w:sz w:val="24"/>
          <w:szCs w:val="24"/>
        </w:rPr>
        <w:t>będzie</w:t>
      </w:r>
      <w:r w:rsidRPr="005A4FD1">
        <w:rPr>
          <w:color w:val="232323"/>
          <w:spacing w:val="-30"/>
          <w:sz w:val="24"/>
          <w:szCs w:val="24"/>
        </w:rPr>
        <w:t xml:space="preserve"> </w:t>
      </w:r>
      <w:r w:rsidRPr="005A4FD1">
        <w:rPr>
          <w:color w:val="232323"/>
          <w:sz w:val="24"/>
          <w:szCs w:val="24"/>
        </w:rPr>
        <w:t>uczęszczało</w:t>
      </w:r>
      <w:r w:rsidRPr="005A4FD1">
        <w:rPr>
          <w:color w:val="232323"/>
          <w:spacing w:val="-25"/>
          <w:sz w:val="24"/>
          <w:szCs w:val="24"/>
        </w:rPr>
        <w:t xml:space="preserve"> </w:t>
      </w:r>
      <w:r w:rsidRPr="005A4FD1">
        <w:rPr>
          <w:color w:val="363636"/>
          <w:sz w:val="24"/>
          <w:szCs w:val="24"/>
        </w:rPr>
        <w:t>do</w:t>
      </w:r>
      <w:r w:rsidRPr="005A4FD1">
        <w:rPr>
          <w:color w:val="363636"/>
          <w:spacing w:val="-32"/>
          <w:sz w:val="24"/>
          <w:szCs w:val="24"/>
        </w:rPr>
        <w:t xml:space="preserve"> </w:t>
      </w:r>
      <w:r w:rsidRPr="005A4FD1">
        <w:rPr>
          <w:color w:val="2A2A2A"/>
          <w:sz w:val="24"/>
          <w:szCs w:val="24"/>
        </w:rPr>
        <w:t>świetlicy</w:t>
      </w:r>
      <w:r w:rsidRPr="005A4FD1">
        <w:rPr>
          <w:color w:val="2A2A2A"/>
          <w:spacing w:val="-28"/>
          <w:sz w:val="24"/>
          <w:szCs w:val="24"/>
        </w:rPr>
        <w:t xml:space="preserve"> </w:t>
      </w:r>
      <w:r w:rsidRPr="005A4FD1">
        <w:rPr>
          <w:color w:val="232323"/>
          <w:sz w:val="24"/>
          <w:szCs w:val="24"/>
        </w:rPr>
        <w:t>szkolnej</w:t>
      </w:r>
      <w:r w:rsidRPr="005A4FD1">
        <w:rPr>
          <w:color w:val="232323"/>
          <w:spacing w:val="-46"/>
          <w:sz w:val="24"/>
          <w:szCs w:val="24"/>
        </w:rPr>
        <w:t xml:space="preserve"> </w:t>
      </w:r>
      <w:r w:rsidRPr="005A4FD1">
        <w:rPr>
          <w:color w:val="414141"/>
          <w:sz w:val="24"/>
          <w:szCs w:val="24"/>
        </w:rPr>
        <w:t>?</w:t>
      </w:r>
      <w:r w:rsidRPr="005A4FD1">
        <w:rPr>
          <w:color w:val="414141"/>
          <w:spacing w:val="-35"/>
          <w:sz w:val="24"/>
          <w:szCs w:val="24"/>
        </w:rPr>
        <w:t xml:space="preserve"> </w:t>
      </w:r>
      <w:r w:rsidRPr="005A4FD1">
        <w:rPr>
          <w:color w:val="282828"/>
          <w:sz w:val="24"/>
          <w:szCs w:val="24"/>
        </w:rPr>
        <w:t>(zaznaczyć</w:t>
      </w:r>
      <w:r w:rsidRPr="005A4FD1">
        <w:rPr>
          <w:color w:val="282828"/>
          <w:spacing w:val="-24"/>
          <w:sz w:val="24"/>
          <w:szCs w:val="24"/>
        </w:rPr>
        <w:t xml:space="preserve"> </w:t>
      </w:r>
      <w:r w:rsidRPr="005A4FD1">
        <w:rPr>
          <w:color w:val="2A2A2A"/>
          <w:sz w:val="24"/>
          <w:szCs w:val="24"/>
        </w:rPr>
        <w:t xml:space="preserve">"x") </w:t>
      </w:r>
    </w:p>
    <w:p w:rsidR="00364E1B" w:rsidRPr="005A4FD1" w:rsidRDefault="00FC2091">
      <w:pPr>
        <w:pStyle w:val="Tekstpodstawowy"/>
        <w:spacing w:line="244" w:lineRule="auto"/>
        <w:ind w:left="911" w:right="421" w:hanging="706"/>
        <w:rPr>
          <w:color w:val="232323"/>
          <w:sz w:val="24"/>
          <w:szCs w:val="24"/>
        </w:rPr>
      </w:pPr>
      <w:r w:rsidRPr="005A4FD1">
        <w:rPr>
          <w:color w:val="2A2A2A"/>
          <w:sz w:val="24"/>
          <w:szCs w:val="24"/>
        </w:rPr>
        <w:sym w:font="Wingdings" w:char="F06F"/>
      </w:r>
      <w:r w:rsidRPr="005A4FD1">
        <w:rPr>
          <w:color w:val="2A2A2A"/>
          <w:sz w:val="24"/>
          <w:szCs w:val="24"/>
        </w:rPr>
        <w:t xml:space="preserve">   </w:t>
      </w:r>
      <w:r w:rsidR="00E60BE5" w:rsidRPr="005A4FD1">
        <w:rPr>
          <w:color w:val="2A2A2A"/>
          <w:sz w:val="24"/>
          <w:szCs w:val="24"/>
        </w:rPr>
        <w:t xml:space="preserve">Codziennie </w:t>
      </w:r>
      <w:r w:rsidR="00E60BE5" w:rsidRPr="005A4FD1">
        <w:rPr>
          <w:color w:val="2D2D2D"/>
          <w:sz w:val="24"/>
          <w:szCs w:val="24"/>
        </w:rPr>
        <w:t xml:space="preserve">przed </w:t>
      </w:r>
      <w:r w:rsidR="00E60BE5" w:rsidRPr="005A4FD1">
        <w:rPr>
          <w:color w:val="3F3F3F"/>
          <w:sz w:val="24"/>
          <w:szCs w:val="24"/>
        </w:rPr>
        <w:t xml:space="preserve">i </w:t>
      </w:r>
      <w:r w:rsidR="00E60BE5" w:rsidRPr="005A4FD1">
        <w:rPr>
          <w:color w:val="2D2D2D"/>
          <w:sz w:val="24"/>
          <w:szCs w:val="24"/>
        </w:rPr>
        <w:t>po</w:t>
      </w:r>
      <w:r w:rsidR="00E60BE5" w:rsidRPr="005A4FD1">
        <w:rPr>
          <w:color w:val="2D2D2D"/>
          <w:spacing w:val="15"/>
          <w:sz w:val="24"/>
          <w:szCs w:val="24"/>
        </w:rPr>
        <w:t xml:space="preserve"> </w:t>
      </w:r>
      <w:r w:rsidR="00E60BE5" w:rsidRPr="005A4FD1">
        <w:rPr>
          <w:color w:val="232323"/>
          <w:sz w:val="24"/>
          <w:szCs w:val="24"/>
        </w:rPr>
        <w:t>lekcjach</w:t>
      </w:r>
    </w:p>
    <w:p w:rsidR="00FC2091" w:rsidRPr="005A4FD1" w:rsidRDefault="00FC2091" w:rsidP="00FC2091">
      <w:pPr>
        <w:pStyle w:val="Tekstpodstawowy"/>
        <w:spacing w:line="244" w:lineRule="auto"/>
        <w:ind w:left="911" w:right="421" w:hanging="706"/>
        <w:rPr>
          <w:color w:val="282828"/>
          <w:sz w:val="24"/>
          <w:szCs w:val="24"/>
        </w:rPr>
      </w:pPr>
      <w:r w:rsidRPr="005A4FD1">
        <w:rPr>
          <w:color w:val="232323"/>
          <w:sz w:val="24"/>
          <w:szCs w:val="24"/>
        </w:rPr>
        <w:sym w:font="Wingdings" w:char="F06F"/>
      </w:r>
      <w:r w:rsidRPr="005A4FD1">
        <w:rPr>
          <w:color w:val="232323"/>
          <w:sz w:val="24"/>
          <w:szCs w:val="24"/>
        </w:rPr>
        <w:t xml:space="preserve">   T</w:t>
      </w:r>
      <w:r w:rsidR="00E60BE5" w:rsidRPr="005A4FD1">
        <w:rPr>
          <w:color w:val="363636"/>
          <w:sz w:val="24"/>
          <w:szCs w:val="24"/>
        </w:rPr>
        <w:t xml:space="preserve">ylko </w:t>
      </w:r>
      <w:r w:rsidR="00E60BE5" w:rsidRPr="005A4FD1">
        <w:rPr>
          <w:color w:val="282828"/>
          <w:sz w:val="24"/>
          <w:szCs w:val="24"/>
        </w:rPr>
        <w:t>przed</w:t>
      </w:r>
      <w:r w:rsidR="00E60BE5" w:rsidRPr="005A4FD1">
        <w:rPr>
          <w:color w:val="282828"/>
          <w:spacing w:val="8"/>
          <w:sz w:val="24"/>
          <w:szCs w:val="24"/>
        </w:rPr>
        <w:t xml:space="preserve"> </w:t>
      </w:r>
      <w:r w:rsidR="00E60BE5" w:rsidRPr="005A4FD1">
        <w:rPr>
          <w:color w:val="282828"/>
          <w:sz w:val="24"/>
          <w:szCs w:val="24"/>
        </w:rPr>
        <w:t>lekcjami</w:t>
      </w:r>
    </w:p>
    <w:p w:rsidR="00FC2091" w:rsidRPr="005A4FD1" w:rsidRDefault="00FC2091" w:rsidP="00FC2091">
      <w:pPr>
        <w:pStyle w:val="Tekstpodstawowy"/>
        <w:spacing w:line="244" w:lineRule="auto"/>
        <w:ind w:left="911" w:right="421" w:hanging="706"/>
        <w:rPr>
          <w:color w:val="2A2A2A"/>
          <w:sz w:val="24"/>
          <w:szCs w:val="24"/>
        </w:rPr>
      </w:pPr>
      <w:r w:rsidRPr="005A4FD1">
        <w:rPr>
          <w:color w:val="282828"/>
          <w:sz w:val="24"/>
          <w:szCs w:val="24"/>
        </w:rPr>
        <w:sym w:font="Wingdings" w:char="F06F"/>
      </w:r>
      <w:r w:rsidRPr="005A4FD1">
        <w:rPr>
          <w:color w:val="282828"/>
          <w:sz w:val="24"/>
          <w:szCs w:val="24"/>
        </w:rPr>
        <w:t xml:space="preserve">   </w:t>
      </w:r>
      <w:r w:rsidR="00E60BE5" w:rsidRPr="005A4FD1">
        <w:rPr>
          <w:color w:val="363636"/>
          <w:sz w:val="24"/>
          <w:szCs w:val="24"/>
        </w:rPr>
        <w:t xml:space="preserve">Tylko </w:t>
      </w:r>
      <w:r w:rsidR="00E60BE5" w:rsidRPr="005A4FD1">
        <w:rPr>
          <w:color w:val="313131"/>
          <w:sz w:val="24"/>
          <w:szCs w:val="24"/>
        </w:rPr>
        <w:t>po</w:t>
      </w:r>
      <w:r w:rsidR="00E60BE5" w:rsidRPr="005A4FD1">
        <w:rPr>
          <w:color w:val="313131"/>
          <w:spacing w:val="18"/>
          <w:sz w:val="24"/>
          <w:szCs w:val="24"/>
        </w:rPr>
        <w:t xml:space="preserve"> </w:t>
      </w:r>
      <w:r w:rsidR="00E60BE5" w:rsidRPr="005A4FD1">
        <w:rPr>
          <w:color w:val="2A2A2A"/>
          <w:sz w:val="24"/>
          <w:szCs w:val="24"/>
        </w:rPr>
        <w:t>lekcjach</w:t>
      </w:r>
    </w:p>
    <w:p w:rsidR="00364E1B" w:rsidRPr="005A4FD1" w:rsidRDefault="00FC2091" w:rsidP="00FC2091">
      <w:pPr>
        <w:pStyle w:val="Tekstpodstawowy"/>
        <w:spacing w:line="244" w:lineRule="auto"/>
        <w:ind w:left="911" w:right="421" w:hanging="706"/>
        <w:rPr>
          <w:sz w:val="24"/>
          <w:szCs w:val="24"/>
        </w:rPr>
      </w:pPr>
      <w:r w:rsidRPr="005A4FD1">
        <w:rPr>
          <w:color w:val="2A2A2A"/>
          <w:sz w:val="24"/>
          <w:szCs w:val="24"/>
        </w:rPr>
        <w:sym w:font="Wingdings" w:char="F06F"/>
      </w:r>
      <w:r w:rsidRPr="005A4FD1">
        <w:rPr>
          <w:color w:val="2A2A2A"/>
          <w:sz w:val="24"/>
          <w:szCs w:val="24"/>
        </w:rPr>
        <w:t xml:space="preserve">   </w:t>
      </w:r>
      <w:r w:rsidR="00E60BE5" w:rsidRPr="005A4FD1">
        <w:rPr>
          <w:color w:val="2F2F2F"/>
          <w:sz w:val="24"/>
          <w:szCs w:val="24"/>
        </w:rPr>
        <w:t xml:space="preserve">Sporadycznie </w:t>
      </w:r>
      <w:r w:rsidR="00E60BE5" w:rsidRPr="005A4FD1">
        <w:rPr>
          <w:color w:val="4B4B4B"/>
          <w:sz w:val="24"/>
          <w:szCs w:val="24"/>
        </w:rPr>
        <w:t xml:space="preserve">( </w:t>
      </w:r>
      <w:r w:rsidR="00E60BE5" w:rsidRPr="005A4FD1">
        <w:rPr>
          <w:color w:val="1F1F1F"/>
          <w:sz w:val="24"/>
          <w:szCs w:val="24"/>
        </w:rPr>
        <w:t xml:space="preserve">w </w:t>
      </w:r>
      <w:r w:rsidR="00E60BE5" w:rsidRPr="005A4FD1">
        <w:rPr>
          <w:color w:val="2B2B2B"/>
          <w:sz w:val="24"/>
          <w:szCs w:val="24"/>
        </w:rPr>
        <w:t>wyjątkowych</w:t>
      </w:r>
      <w:r w:rsidR="00E60BE5" w:rsidRPr="005A4FD1">
        <w:rPr>
          <w:color w:val="2B2B2B"/>
          <w:spacing w:val="19"/>
          <w:sz w:val="24"/>
          <w:szCs w:val="24"/>
        </w:rPr>
        <w:t xml:space="preserve"> </w:t>
      </w:r>
      <w:r w:rsidR="00E60BE5" w:rsidRPr="005A4FD1">
        <w:rPr>
          <w:color w:val="2A2A2A"/>
          <w:sz w:val="24"/>
          <w:szCs w:val="24"/>
        </w:rPr>
        <w:t>sytuacjach)</w:t>
      </w:r>
    </w:p>
    <w:p w:rsidR="00364E1B" w:rsidRPr="005A4FD1" w:rsidRDefault="00FC2091" w:rsidP="00FC2091">
      <w:pPr>
        <w:pStyle w:val="Tekstpodstawowy"/>
        <w:spacing w:before="5"/>
        <w:ind w:right="-266"/>
        <w:rPr>
          <w:sz w:val="24"/>
          <w:szCs w:val="24"/>
        </w:rPr>
      </w:pPr>
      <w:r w:rsidRPr="005A4FD1">
        <w:rPr>
          <w:sz w:val="24"/>
          <w:szCs w:val="24"/>
        </w:rPr>
        <w:t xml:space="preserve"> </w:t>
      </w:r>
    </w:p>
    <w:p w:rsidR="005A4FD1" w:rsidRPr="005A4FD1" w:rsidRDefault="005A4FD1" w:rsidP="005A4FD1">
      <w:pPr>
        <w:spacing w:line="360" w:lineRule="auto"/>
        <w:rPr>
          <w:sz w:val="24"/>
          <w:szCs w:val="24"/>
        </w:rPr>
      </w:pPr>
      <w:r w:rsidRPr="005A4FD1">
        <w:rPr>
          <w:sz w:val="24"/>
          <w:szCs w:val="24"/>
        </w:rPr>
        <w:t xml:space="preserve">    </w:t>
      </w:r>
      <w:r w:rsidR="00E60BE5" w:rsidRPr="005A4FD1">
        <w:rPr>
          <w:sz w:val="24"/>
          <w:szCs w:val="24"/>
        </w:rPr>
        <w:t>O które</w:t>
      </w:r>
      <w:r w:rsidR="00FC2091" w:rsidRPr="005A4FD1">
        <w:rPr>
          <w:sz w:val="24"/>
          <w:szCs w:val="24"/>
        </w:rPr>
        <w:t xml:space="preserve">j godzinie </w:t>
      </w:r>
      <w:r w:rsidR="00E60BE5" w:rsidRPr="005A4FD1">
        <w:rPr>
          <w:sz w:val="24"/>
          <w:szCs w:val="24"/>
        </w:rPr>
        <w:t xml:space="preserve"> dziecko będzie przyprowadzane do świetlicy szkolnej (świetlica czynna od </w:t>
      </w:r>
      <w:r w:rsidR="00FC2091" w:rsidRPr="005A4FD1">
        <w:rPr>
          <w:sz w:val="24"/>
          <w:szCs w:val="24"/>
        </w:rPr>
        <w:t>7</w:t>
      </w:r>
      <w:r w:rsidRPr="005A4FD1">
        <w:rPr>
          <w:sz w:val="24"/>
          <w:szCs w:val="24"/>
        </w:rPr>
        <w:t>.00)</w:t>
      </w:r>
    </w:p>
    <w:p w:rsidR="005A4FD1" w:rsidRPr="005A4FD1" w:rsidRDefault="005A4FD1" w:rsidP="005A4FD1">
      <w:pPr>
        <w:spacing w:line="360" w:lineRule="auto"/>
        <w:rPr>
          <w:sz w:val="24"/>
          <w:szCs w:val="24"/>
        </w:rPr>
      </w:pPr>
      <w:r w:rsidRPr="005A4FD1">
        <w:rPr>
          <w:sz w:val="24"/>
          <w:szCs w:val="24"/>
        </w:rPr>
        <w:t xml:space="preserve">     ……………………………………………………………………………………………….</w:t>
      </w:r>
    </w:p>
    <w:p w:rsidR="005A4FD1" w:rsidRPr="005A4FD1" w:rsidRDefault="005A4FD1" w:rsidP="005A4FD1">
      <w:pPr>
        <w:spacing w:line="360" w:lineRule="auto"/>
        <w:rPr>
          <w:sz w:val="24"/>
          <w:szCs w:val="24"/>
        </w:rPr>
      </w:pPr>
      <w:r w:rsidRPr="005A4FD1">
        <w:rPr>
          <w:sz w:val="24"/>
          <w:szCs w:val="24"/>
        </w:rPr>
        <w:t xml:space="preserve">    </w:t>
      </w:r>
      <w:r w:rsidR="00FC2091" w:rsidRPr="005A4FD1">
        <w:rPr>
          <w:sz w:val="24"/>
          <w:szCs w:val="24"/>
        </w:rPr>
        <w:t xml:space="preserve">O </w:t>
      </w:r>
      <w:r w:rsidR="00E60BE5" w:rsidRPr="005A4FD1">
        <w:rPr>
          <w:sz w:val="24"/>
          <w:szCs w:val="24"/>
        </w:rPr>
        <w:t>której godzinie dziecko będzie odbierane ze świetlicy szkolnej? (świetlica czynna do 16</w:t>
      </w:r>
      <w:r w:rsidR="00FC2091" w:rsidRPr="005A4FD1">
        <w:rPr>
          <w:sz w:val="24"/>
          <w:szCs w:val="24"/>
        </w:rPr>
        <w:t xml:space="preserve"> 30</w:t>
      </w:r>
      <w:r w:rsidR="00E60BE5" w:rsidRPr="005A4FD1">
        <w:rPr>
          <w:sz w:val="24"/>
          <w:szCs w:val="24"/>
        </w:rPr>
        <w:t xml:space="preserve">) </w:t>
      </w:r>
    </w:p>
    <w:p w:rsidR="005A4FD1" w:rsidRPr="005A4FD1" w:rsidRDefault="005A4FD1" w:rsidP="005A4FD1">
      <w:pPr>
        <w:spacing w:line="360" w:lineRule="auto"/>
        <w:rPr>
          <w:sz w:val="24"/>
          <w:szCs w:val="24"/>
        </w:rPr>
      </w:pPr>
      <w:r w:rsidRPr="005A4FD1">
        <w:rPr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364E1B" w:rsidRPr="005A4FD1" w:rsidRDefault="00E60BE5" w:rsidP="005A4FD1">
      <w:pPr>
        <w:pStyle w:val="Tekstpodstawowy"/>
        <w:spacing w:line="662" w:lineRule="auto"/>
        <w:ind w:left="178" w:right="17" w:firstLine="18"/>
        <w:rPr>
          <w:sz w:val="24"/>
          <w:szCs w:val="24"/>
        </w:rPr>
      </w:pPr>
      <w:r w:rsidRPr="005A4FD1">
        <w:rPr>
          <w:color w:val="2D2D2D"/>
          <w:sz w:val="24"/>
          <w:szCs w:val="24"/>
        </w:rPr>
        <w:t>Zobowiązuj</w:t>
      </w:r>
      <w:r w:rsidR="00FC2091" w:rsidRPr="005A4FD1">
        <w:rPr>
          <w:color w:val="2D2D2D"/>
          <w:sz w:val="24"/>
          <w:szCs w:val="24"/>
        </w:rPr>
        <w:t>ę</w:t>
      </w:r>
      <w:r w:rsidRPr="005A4FD1">
        <w:rPr>
          <w:color w:val="2D2D2D"/>
          <w:spacing w:val="-20"/>
          <w:sz w:val="24"/>
          <w:szCs w:val="24"/>
        </w:rPr>
        <w:t xml:space="preserve"> </w:t>
      </w:r>
      <w:r w:rsidRPr="005A4FD1">
        <w:rPr>
          <w:color w:val="343434"/>
          <w:sz w:val="24"/>
          <w:szCs w:val="24"/>
        </w:rPr>
        <w:t>się</w:t>
      </w:r>
      <w:r w:rsidRPr="005A4FD1">
        <w:rPr>
          <w:color w:val="343434"/>
          <w:spacing w:val="-28"/>
          <w:sz w:val="24"/>
          <w:szCs w:val="24"/>
        </w:rPr>
        <w:t xml:space="preserve"> </w:t>
      </w:r>
      <w:r w:rsidRPr="005A4FD1">
        <w:rPr>
          <w:color w:val="3A3A3A"/>
          <w:sz w:val="24"/>
          <w:szCs w:val="24"/>
        </w:rPr>
        <w:t>na</w:t>
      </w:r>
      <w:r w:rsidRPr="005A4FD1">
        <w:rPr>
          <w:color w:val="3A3A3A"/>
          <w:spacing w:val="-27"/>
          <w:sz w:val="24"/>
          <w:szCs w:val="24"/>
        </w:rPr>
        <w:t xml:space="preserve"> </w:t>
      </w:r>
      <w:r w:rsidRPr="005A4FD1">
        <w:rPr>
          <w:color w:val="2F2F2F"/>
          <w:sz w:val="24"/>
          <w:szCs w:val="24"/>
        </w:rPr>
        <w:t>bieżąco</w:t>
      </w:r>
      <w:r w:rsidRPr="005A4FD1">
        <w:rPr>
          <w:color w:val="2F2F2F"/>
          <w:spacing w:val="-20"/>
          <w:sz w:val="24"/>
          <w:szCs w:val="24"/>
        </w:rPr>
        <w:t xml:space="preserve"> </w:t>
      </w:r>
      <w:r w:rsidRPr="005A4FD1">
        <w:rPr>
          <w:color w:val="232323"/>
          <w:sz w:val="24"/>
          <w:szCs w:val="24"/>
        </w:rPr>
        <w:t>uaktualniać</w:t>
      </w:r>
      <w:r w:rsidRPr="005A4FD1">
        <w:rPr>
          <w:color w:val="232323"/>
          <w:spacing w:val="-26"/>
          <w:sz w:val="24"/>
          <w:szCs w:val="24"/>
        </w:rPr>
        <w:t xml:space="preserve"> </w:t>
      </w:r>
      <w:r w:rsidRPr="005A4FD1">
        <w:rPr>
          <w:color w:val="2D2D2D"/>
          <w:sz w:val="24"/>
          <w:szCs w:val="24"/>
        </w:rPr>
        <w:t>wszelkie</w:t>
      </w:r>
      <w:r w:rsidRPr="005A4FD1">
        <w:rPr>
          <w:color w:val="2D2D2D"/>
          <w:spacing w:val="-23"/>
          <w:sz w:val="24"/>
          <w:szCs w:val="24"/>
        </w:rPr>
        <w:t xml:space="preserve"> </w:t>
      </w:r>
      <w:r w:rsidRPr="005A4FD1">
        <w:rPr>
          <w:color w:val="262626"/>
          <w:sz w:val="24"/>
          <w:szCs w:val="24"/>
        </w:rPr>
        <w:t>informacje</w:t>
      </w:r>
      <w:r w:rsidRPr="005A4FD1">
        <w:rPr>
          <w:color w:val="262626"/>
          <w:spacing w:val="-24"/>
          <w:sz w:val="24"/>
          <w:szCs w:val="24"/>
        </w:rPr>
        <w:t xml:space="preserve"> </w:t>
      </w:r>
      <w:r w:rsidRPr="005A4FD1">
        <w:rPr>
          <w:color w:val="2B2B2B"/>
          <w:sz w:val="24"/>
          <w:szCs w:val="24"/>
        </w:rPr>
        <w:t>na</w:t>
      </w:r>
      <w:r w:rsidRPr="005A4FD1">
        <w:rPr>
          <w:color w:val="2B2B2B"/>
          <w:spacing w:val="-31"/>
          <w:sz w:val="24"/>
          <w:szCs w:val="24"/>
        </w:rPr>
        <w:t xml:space="preserve"> </w:t>
      </w:r>
      <w:r w:rsidRPr="005A4FD1">
        <w:rPr>
          <w:color w:val="262626"/>
          <w:sz w:val="24"/>
          <w:szCs w:val="24"/>
        </w:rPr>
        <w:t>wypadek</w:t>
      </w:r>
      <w:r w:rsidRPr="005A4FD1">
        <w:rPr>
          <w:color w:val="262626"/>
          <w:spacing w:val="-23"/>
          <w:sz w:val="24"/>
          <w:szCs w:val="24"/>
        </w:rPr>
        <w:t xml:space="preserve"> </w:t>
      </w:r>
      <w:r w:rsidRPr="005A4FD1">
        <w:rPr>
          <w:color w:val="2A2A2A"/>
          <w:sz w:val="24"/>
          <w:szCs w:val="24"/>
        </w:rPr>
        <w:t>jakichkolwiek</w:t>
      </w:r>
      <w:r w:rsidRPr="005A4FD1">
        <w:rPr>
          <w:color w:val="2A2A2A"/>
          <w:spacing w:val="-15"/>
          <w:sz w:val="24"/>
          <w:szCs w:val="24"/>
        </w:rPr>
        <w:t xml:space="preserve"> </w:t>
      </w:r>
      <w:r w:rsidRPr="005A4FD1">
        <w:rPr>
          <w:color w:val="333333"/>
          <w:sz w:val="24"/>
          <w:szCs w:val="24"/>
        </w:rPr>
        <w:t>zmian</w:t>
      </w:r>
      <w:r w:rsidR="00FC2091" w:rsidRPr="005A4FD1">
        <w:rPr>
          <w:color w:val="333333"/>
          <w:sz w:val="24"/>
          <w:szCs w:val="24"/>
        </w:rPr>
        <w:t>.</w:t>
      </w:r>
    </w:p>
    <w:p w:rsidR="00364E1B" w:rsidRPr="005A4FD1" w:rsidRDefault="00E60BE5" w:rsidP="005A4FD1">
      <w:pPr>
        <w:pStyle w:val="Akapitzlist"/>
        <w:numPr>
          <w:ilvl w:val="0"/>
          <w:numId w:val="11"/>
        </w:numPr>
        <w:spacing w:before="23" w:line="271" w:lineRule="exact"/>
        <w:ind w:left="426"/>
        <w:rPr>
          <w:b/>
          <w:color w:val="313131"/>
          <w:sz w:val="24"/>
          <w:szCs w:val="24"/>
        </w:rPr>
      </w:pPr>
      <w:r w:rsidRPr="005A4FD1">
        <w:rPr>
          <w:color w:val="1C1C1C"/>
          <w:sz w:val="24"/>
          <w:szCs w:val="24"/>
        </w:rPr>
        <w:t xml:space="preserve">Przewidywany </w:t>
      </w:r>
      <w:r w:rsidRPr="005A4FD1">
        <w:rPr>
          <w:b/>
          <w:color w:val="2D2D2D"/>
          <w:sz w:val="24"/>
          <w:szCs w:val="24"/>
        </w:rPr>
        <w:t xml:space="preserve">czas </w:t>
      </w:r>
      <w:r w:rsidRPr="005A4FD1">
        <w:rPr>
          <w:b/>
          <w:color w:val="2A2A2A"/>
          <w:sz w:val="24"/>
          <w:szCs w:val="24"/>
        </w:rPr>
        <w:t xml:space="preserve">pobytu </w:t>
      </w:r>
      <w:r w:rsidRPr="005A4FD1">
        <w:rPr>
          <w:b/>
          <w:color w:val="1F1F1F"/>
          <w:sz w:val="24"/>
          <w:szCs w:val="24"/>
        </w:rPr>
        <w:t xml:space="preserve">dziecka w </w:t>
      </w:r>
      <w:r w:rsidRPr="005A4FD1">
        <w:rPr>
          <w:b/>
          <w:color w:val="262626"/>
          <w:sz w:val="24"/>
          <w:szCs w:val="24"/>
        </w:rPr>
        <w:t xml:space="preserve">świetlicy </w:t>
      </w:r>
      <w:r w:rsidRPr="005A4FD1">
        <w:rPr>
          <w:b/>
          <w:color w:val="282828"/>
          <w:sz w:val="24"/>
          <w:szCs w:val="24"/>
        </w:rPr>
        <w:t xml:space="preserve">(w </w:t>
      </w:r>
      <w:r w:rsidRPr="005A4FD1">
        <w:rPr>
          <w:b/>
          <w:color w:val="1F1F1F"/>
          <w:sz w:val="24"/>
          <w:szCs w:val="24"/>
        </w:rPr>
        <w:t xml:space="preserve">godzinach </w:t>
      </w:r>
      <w:r w:rsidRPr="005A4FD1">
        <w:rPr>
          <w:b/>
          <w:color w:val="363636"/>
          <w:sz w:val="24"/>
          <w:szCs w:val="24"/>
        </w:rPr>
        <w:t>od</w:t>
      </w:r>
      <w:r w:rsidR="005A4FD1" w:rsidRPr="005A4FD1">
        <w:rPr>
          <w:b/>
          <w:color w:val="363636"/>
          <w:spacing w:val="43"/>
          <w:sz w:val="24"/>
          <w:szCs w:val="24"/>
        </w:rPr>
        <w:t xml:space="preserve"> ….</w:t>
      </w:r>
      <w:r w:rsidRPr="005A4FD1">
        <w:rPr>
          <w:b/>
          <w:color w:val="313131"/>
          <w:sz w:val="24"/>
          <w:szCs w:val="24"/>
        </w:rPr>
        <w:t>do</w:t>
      </w:r>
      <w:r w:rsidR="005A4FD1" w:rsidRPr="005A4FD1">
        <w:rPr>
          <w:b/>
          <w:color w:val="313131"/>
          <w:sz w:val="24"/>
          <w:szCs w:val="24"/>
        </w:rPr>
        <w:t xml:space="preserve"> ….</w:t>
      </w:r>
      <w:r w:rsidRPr="005A4FD1">
        <w:rPr>
          <w:b/>
          <w:color w:val="313131"/>
          <w:sz w:val="24"/>
          <w:szCs w:val="24"/>
        </w:rPr>
        <w:t>)</w:t>
      </w:r>
    </w:p>
    <w:p w:rsidR="00364E1B" w:rsidRPr="005A4FD1" w:rsidRDefault="005A4FD1">
      <w:pPr>
        <w:pStyle w:val="Tekstpodstawowy"/>
        <w:spacing w:line="271" w:lineRule="exact"/>
        <w:ind w:left="161"/>
        <w:rPr>
          <w:sz w:val="24"/>
          <w:szCs w:val="24"/>
          <w:vertAlign w:val="superscript"/>
        </w:rPr>
      </w:pPr>
      <w:r>
        <w:rPr>
          <w:color w:val="2B2B2B"/>
          <w:sz w:val="24"/>
          <w:szCs w:val="24"/>
        </w:rPr>
        <w:t xml:space="preserve">     </w:t>
      </w:r>
      <w:r w:rsidR="00E60BE5" w:rsidRPr="005A4FD1">
        <w:rPr>
          <w:color w:val="2B2B2B"/>
          <w:sz w:val="24"/>
          <w:szCs w:val="24"/>
        </w:rPr>
        <w:t xml:space="preserve">Świetlica </w:t>
      </w:r>
      <w:r w:rsidR="00E60BE5" w:rsidRPr="005A4FD1">
        <w:rPr>
          <w:color w:val="2F2F2F"/>
          <w:sz w:val="24"/>
          <w:szCs w:val="24"/>
        </w:rPr>
        <w:t xml:space="preserve">czynna: </w:t>
      </w:r>
      <w:r w:rsidR="00E60BE5" w:rsidRPr="005A4FD1">
        <w:rPr>
          <w:color w:val="333333"/>
          <w:sz w:val="24"/>
          <w:szCs w:val="24"/>
        </w:rPr>
        <w:t xml:space="preserve">od </w:t>
      </w:r>
      <w:r w:rsidR="00E60BE5" w:rsidRPr="005A4FD1">
        <w:rPr>
          <w:color w:val="282828"/>
          <w:sz w:val="24"/>
          <w:szCs w:val="24"/>
        </w:rPr>
        <w:t>7</w:t>
      </w:r>
      <w:r w:rsidR="00FC2091" w:rsidRPr="005A4FD1">
        <w:rPr>
          <w:color w:val="282828"/>
          <w:sz w:val="24"/>
          <w:szCs w:val="24"/>
        </w:rPr>
        <w:t xml:space="preserve"> </w:t>
      </w:r>
      <w:r w:rsidR="00FC2091" w:rsidRPr="005A4FD1">
        <w:rPr>
          <w:color w:val="282828"/>
          <w:sz w:val="24"/>
          <w:szCs w:val="24"/>
          <w:vertAlign w:val="superscript"/>
        </w:rPr>
        <w:t>00</w:t>
      </w:r>
      <w:r w:rsidR="00E60BE5" w:rsidRPr="005A4FD1">
        <w:rPr>
          <w:color w:val="282828"/>
          <w:sz w:val="24"/>
          <w:szCs w:val="24"/>
        </w:rPr>
        <w:t>-</w:t>
      </w:r>
      <w:r w:rsidR="00FC2091" w:rsidRPr="005A4FD1">
        <w:rPr>
          <w:color w:val="282828"/>
          <w:sz w:val="24"/>
          <w:szCs w:val="24"/>
        </w:rPr>
        <w:t xml:space="preserve"> </w:t>
      </w:r>
      <w:r w:rsidR="00E60BE5" w:rsidRPr="005A4FD1">
        <w:rPr>
          <w:color w:val="282828"/>
          <w:sz w:val="24"/>
          <w:szCs w:val="24"/>
        </w:rPr>
        <w:t>8</w:t>
      </w:r>
      <w:r w:rsidR="00FC2091" w:rsidRPr="005A4FD1">
        <w:rPr>
          <w:color w:val="282828"/>
          <w:sz w:val="24"/>
          <w:szCs w:val="24"/>
        </w:rPr>
        <w:t xml:space="preserve"> </w:t>
      </w:r>
      <w:r w:rsidR="00FC2091" w:rsidRPr="005A4FD1">
        <w:rPr>
          <w:color w:val="282828"/>
          <w:sz w:val="24"/>
          <w:szCs w:val="24"/>
          <w:vertAlign w:val="superscript"/>
        </w:rPr>
        <w:t>00</w:t>
      </w:r>
      <w:r w:rsidR="00E60BE5" w:rsidRPr="005A4FD1">
        <w:rPr>
          <w:color w:val="282828"/>
          <w:sz w:val="24"/>
          <w:szCs w:val="24"/>
        </w:rPr>
        <w:t xml:space="preserve"> </w:t>
      </w:r>
      <w:r w:rsidR="00FC2091" w:rsidRPr="005A4FD1">
        <w:rPr>
          <w:color w:val="282828"/>
          <w:sz w:val="24"/>
          <w:szCs w:val="24"/>
        </w:rPr>
        <w:t xml:space="preserve"> </w:t>
      </w:r>
      <w:r w:rsidR="00E60BE5" w:rsidRPr="005A4FD1">
        <w:rPr>
          <w:color w:val="343434"/>
          <w:sz w:val="24"/>
          <w:szCs w:val="24"/>
        </w:rPr>
        <w:t xml:space="preserve">i </w:t>
      </w:r>
      <w:r w:rsidR="00E60BE5" w:rsidRPr="005A4FD1">
        <w:rPr>
          <w:color w:val="2F2F2F"/>
          <w:sz w:val="24"/>
          <w:szCs w:val="24"/>
        </w:rPr>
        <w:t xml:space="preserve">od </w:t>
      </w:r>
      <w:r w:rsidR="00E60BE5" w:rsidRPr="005A4FD1">
        <w:rPr>
          <w:color w:val="282828"/>
          <w:sz w:val="24"/>
          <w:szCs w:val="24"/>
        </w:rPr>
        <w:t>11</w:t>
      </w:r>
      <w:r w:rsidR="0066690E" w:rsidRPr="005A4FD1">
        <w:rPr>
          <w:color w:val="282828"/>
          <w:sz w:val="24"/>
          <w:szCs w:val="24"/>
        </w:rPr>
        <w:t xml:space="preserve"> </w:t>
      </w:r>
      <w:r w:rsidR="0066690E" w:rsidRPr="005A4FD1">
        <w:rPr>
          <w:color w:val="282828"/>
          <w:sz w:val="24"/>
          <w:szCs w:val="24"/>
          <w:vertAlign w:val="superscript"/>
        </w:rPr>
        <w:t xml:space="preserve">30 </w:t>
      </w:r>
      <w:r w:rsidR="00E60BE5" w:rsidRPr="005A4FD1">
        <w:rPr>
          <w:color w:val="282828"/>
          <w:sz w:val="24"/>
          <w:szCs w:val="24"/>
        </w:rPr>
        <w:t>-</w:t>
      </w:r>
      <w:r w:rsidR="0066690E" w:rsidRPr="005A4FD1">
        <w:rPr>
          <w:color w:val="282828"/>
          <w:sz w:val="24"/>
          <w:szCs w:val="24"/>
        </w:rPr>
        <w:t xml:space="preserve"> </w:t>
      </w:r>
      <w:r w:rsidR="00E60BE5" w:rsidRPr="005A4FD1">
        <w:rPr>
          <w:color w:val="282828"/>
          <w:sz w:val="24"/>
          <w:szCs w:val="24"/>
        </w:rPr>
        <w:t>16</w:t>
      </w:r>
      <w:r w:rsidR="0066690E" w:rsidRPr="005A4FD1">
        <w:rPr>
          <w:color w:val="282828"/>
          <w:sz w:val="24"/>
          <w:szCs w:val="24"/>
        </w:rPr>
        <w:t xml:space="preserve"> </w:t>
      </w:r>
      <w:r w:rsidR="0066690E" w:rsidRPr="005A4FD1">
        <w:rPr>
          <w:color w:val="282828"/>
          <w:sz w:val="24"/>
          <w:szCs w:val="24"/>
          <w:vertAlign w:val="superscript"/>
        </w:rPr>
        <w:t>30</w:t>
      </w:r>
    </w:p>
    <w:p w:rsidR="00364E1B" w:rsidRPr="005A4FD1" w:rsidRDefault="00364E1B">
      <w:pPr>
        <w:pStyle w:val="Tekstpodstawowy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373"/>
        <w:gridCol w:w="1608"/>
        <w:gridCol w:w="1603"/>
        <w:gridCol w:w="1574"/>
        <w:gridCol w:w="1617"/>
      </w:tblGrid>
      <w:tr w:rsidR="00364E1B" w:rsidRPr="005A4FD1">
        <w:trPr>
          <w:trHeight w:val="378"/>
        </w:trPr>
        <w:tc>
          <w:tcPr>
            <w:tcW w:w="1819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64E1B" w:rsidRPr="005A4FD1" w:rsidRDefault="00E60BE5" w:rsidP="0066690E">
            <w:pPr>
              <w:pStyle w:val="TableParagraph"/>
              <w:spacing w:before="30"/>
              <w:ind w:left="75"/>
              <w:rPr>
                <w:sz w:val="24"/>
                <w:szCs w:val="24"/>
              </w:rPr>
            </w:pPr>
            <w:r w:rsidRPr="005A4FD1">
              <w:rPr>
                <w:color w:val="1F1F1F"/>
                <w:w w:val="95"/>
                <w:sz w:val="24"/>
                <w:szCs w:val="24"/>
              </w:rPr>
              <w:t>Poniedzia</w:t>
            </w:r>
            <w:r w:rsidR="0066690E" w:rsidRPr="005A4FD1">
              <w:rPr>
                <w:color w:val="1F1F1F"/>
                <w:w w:val="95"/>
                <w:sz w:val="24"/>
                <w:szCs w:val="24"/>
              </w:rPr>
              <w:t>ł</w:t>
            </w:r>
            <w:r w:rsidRPr="005A4FD1">
              <w:rPr>
                <w:color w:val="1F1F1F"/>
                <w:w w:val="95"/>
                <w:sz w:val="24"/>
                <w:szCs w:val="24"/>
              </w:rPr>
              <w:t>ek</w:t>
            </w:r>
          </w:p>
        </w:tc>
        <w:tc>
          <w:tcPr>
            <w:tcW w:w="1608" w:type="dxa"/>
          </w:tcPr>
          <w:p w:rsidR="00364E1B" w:rsidRPr="005A4FD1" w:rsidRDefault="00E60BE5">
            <w:pPr>
              <w:pStyle w:val="TableParagraph"/>
              <w:spacing w:before="30"/>
              <w:ind w:left="75"/>
              <w:rPr>
                <w:sz w:val="24"/>
                <w:szCs w:val="24"/>
              </w:rPr>
            </w:pPr>
            <w:r w:rsidRPr="005A4FD1">
              <w:rPr>
                <w:color w:val="232323"/>
                <w:sz w:val="24"/>
                <w:szCs w:val="24"/>
              </w:rPr>
              <w:t>Wtorek</w:t>
            </w:r>
          </w:p>
        </w:tc>
        <w:tc>
          <w:tcPr>
            <w:tcW w:w="1603" w:type="dxa"/>
          </w:tcPr>
          <w:p w:rsidR="00364E1B" w:rsidRPr="005A4FD1" w:rsidRDefault="00E60BE5">
            <w:pPr>
              <w:pStyle w:val="TableParagraph"/>
              <w:spacing w:before="30"/>
              <w:ind w:left="72"/>
              <w:rPr>
                <w:sz w:val="24"/>
                <w:szCs w:val="24"/>
              </w:rPr>
            </w:pPr>
            <w:r w:rsidRPr="005A4FD1">
              <w:rPr>
                <w:color w:val="2B2B2B"/>
                <w:sz w:val="24"/>
                <w:szCs w:val="24"/>
              </w:rPr>
              <w:t>Środa</w:t>
            </w:r>
          </w:p>
        </w:tc>
        <w:tc>
          <w:tcPr>
            <w:tcW w:w="1574" w:type="dxa"/>
          </w:tcPr>
          <w:p w:rsidR="00364E1B" w:rsidRPr="005A4FD1" w:rsidRDefault="00E60BE5">
            <w:pPr>
              <w:pStyle w:val="TableParagraph"/>
              <w:spacing w:before="30"/>
              <w:ind w:left="79"/>
              <w:rPr>
                <w:sz w:val="24"/>
                <w:szCs w:val="24"/>
              </w:rPr>
            </w:pPr>
            <w:r w:rsidRPr="005A4FD1">
              <w:rPr>
                <w:color w:val="282828"/>
                <w:sz w:val="24"/>
                <w:szCs w:val="24"/>
              </w:rPr>
              <w:t>Czwartek</w:t>
            </w:r>
          </w:p>
        </w:tc>
        <w:tc>
          <w:tcPr>
            <w:tcW w:w="1617" w:type="dxa"/>
          </w:tcPr>
          <w:p w:rsidR="00364E1B" w:rsidRPr="005A4FD1" w:rsidRDefault="00E60BE5">
            <w:pPr>
              <w:pStyle w:val="TableParagraph"/>
              <w:spacing w:before="30"/>
              <w:ind w:left="85"/>
              <w:rPr>
                <w:sz w:val="24"/>
                <w:szCs w:val="24"/>
              </w:rPr>
            </w:pPr>
            <w:r w:rsidRPr="005A4FD1">
              <w:rPr>
                <w:color w:val="262626"/>
                <w:sz w:val="24"/>
                <w:szCs w:val="24"/>
              </w:rPr>
              <w:t>Piątek</w:t>
            </w:r>
          </w:p>
        </w:tc>
      </w:tr>
      <w:tr w:rsidR="00364E1B" w:rsidRPr="005A4FD1">
        <w:trPr>
          <w:trHeight w:val="637"/>
        </w:trPr>
        <w:tc>
          <w:tcPr>
            <w:tcW w:w="1819" w:type="dxa"/>
          </w:tcPr>
          <w:p w:rsidR="00364E1B" w:rsidRPr="005A4FD1" w:rsidRDefault="00E60BE5">
            <w:pPr>
              <w:pStyle w:val="TableParagraph"/>
              <w:spacing w:before="35" w:line="252" w:lineRule="exact"/>
              <w:ind w:left="70"/>
              <w:rPr>
                <w:sz w:val="24"/>
                <w:szCs w:val="24"/>
              </w:rPr>
            </w:pPr>
            <w:r w:rsidRPr="005A4FD1">
              <w:rPr>
                <w:color w:val="2A2A2A"/>
                <w:sz w:val="24"/>
                <w:szCs w:val="24"/>
              </w:rPr>
              <w:t xml:space="preserve">Przed </w:t>
            </w:r>
            <w:r w:rsidRPr="005A4FD1">
              <w:rPr>
                <w:color w:val="2F2F2F"/>
                <w:sz w:val="24"/>
                <w:szCs w:val="24"/>
              </w:rPr>
              <w:t xml:space="preserve">lekcjami </w:t>
            </w:r>
            <w:r w:rsidRPr="005A4FD1">
              <w:rPr>
                <w:color w:val="383838"/>
                <w:sz w:val="24"/>
                <w:szCs w:val="24"/>
              </w:rPr>
              <w:t>od</w:t>
            </w:r>
          </w:p>
          <w:p w:rsidR="00364E1B" w:rsidRPr="005A4FD1" w:rsidRDefault="00E60BE5">
            <w:pPr>
              <w:pStyle w:val="TableParagraph"/>
              <w:spacing w:line="287" w:lineRule="exact"/>
              <w:ind w:left="76"/>
              <w:rPr>
                <w:sz w:val="24"/>
                <w:szCs w:val="24"/>
              </w:rPr>
            </w:pPr>
            <w:r w:rsidRPr="005A4FD1">
              <w:rPr>
                <w:color w:val="2B2B2B"/>
                <w:w w:val="95"/>
                <w:sz w:val="24"/>
                <w:szCs w:val="24"/>
              </w:rPr>
              <w:t>godziny</w:t>
            </w:r>
          </w:p>
        </w:tc>
        <w:tc>
          <w:tcPr>
            <w:tcW w:w="1373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4E1B" w:rsidRPr="005A4FD1">
        <w:trPr>
          <w:trHeight w:val="892"/>
        </w:trPr>
        <w:tc>
          <w:tcPr>
            <w:tcW w:w="1819" w:type="dxa"/>
          </w:tcPr>
          <w:p w:rsidR="00364E1B" w:rsidRPr="005A4FD1" w:rsidRDefault="00E60BE5" w:rsidP="0066690E">
            <w:pPr>
              <w:pStyle w:val="TableParagraph"/>
              <w:spacing w:before="13" w:line="237" w:lineRule="auto"/>
              <w:ind w:left="64" w:right="159" w:firstLine="10"/>
              <w:rPr>
                <w:sz w:val="24"/>
                <w:szCs w:val="24"/>
              </w:rPr>
            </w:pPr>
            <w:r w:rsidRPr="005A4FD1">
              <w:rPr>
                <w:color w:val="2B2B2B"/>
                <w:w w:val="95"/>
                <w:sz w:val="24"/>
                <w:szCs w:val="24"/>
              </w:rPr>
              <w:t xml:space="preserve">Po lekcjach </w:t>
            </w:r>
            <w:r w:rsidRPr="005A4FD1">
              <w:rPr>
                <w:color w:val="3D3D3D"/>
                <w:w w:val="95"/>
                <w:sz w:val="24"/>
                <w:szCs w:val="24"/>
              </w:rPr>
              <w:t xml:space="preserve">od </w:t>
            </w:r>
            <w:r w:rsidRPr="005A4FD1">
              <w:rPr>
                <w:color w:val="232323"/>
                <w:sz w:val="24"/>
                <w:szCs w:val="24"/>
              </w:rPr>
              <w:t>zako</w:t>
            </w:r>
            <w:r w:rsidR="0066690E" w:rsidRPr="005A4FD1">
              <w:rPr>
                <w:color w:val="232323"/>
                <w:sz w:val="24"/>
                <w:szCs w:val="24"/>
              </w:rPr>
              <w:t>ń</w:t>
            </w:r>
            <w:r w:rsidRPr="005A4FD1">
              <w:rPr>
                <w:color w:val="232323"/>
                <w:sz w:val="24"/>
                <w:szCs w:val="24"/>
              </w:rPr>
              <w:t>cze</w:t>
            </w:r>
            <w:r w:rsidR="0066690E" w:rsidRPr="005A4FD1">
              <w:rPr>
                <w:color w:val="232323"/>
                <w:sz w:val="24"/>
                <w:szCs w:val="24"/>
              </w:rPr>
              <w:t>n</w:t>
            </w:r>
            <w:r w:rsidRPr="005A4FD1">
              <w:rPr>
                <w:color w:val="232323"/>
                <w:sz w:val="24"/>
                <w:szCs w:val="24"/>
              </w:rPr>
              <w:t xml:space="preserve">ia </w:t>
            </w:r>
            <w:r w:rsidRPr="005A4FD1">
              <w:rPr>
                <w:color w:val="262626"/>
                <w:sz w:val="24"/>
                <w:szCs w:val="24"/>
              </w:rPr>
              <w:t xml:space="preserve">zajęć </w:t>
            </w:r>
            <w:r w:rsidRPr="005A4FD1">
              <w:rPr>
                <w:color w:val="343434"/>
                <w:sz w:val="24"/>
                <w:szCs w:val="24"/>
              </w:rPr>
              <w:t>do</w:t>
            </w:r>
          </w:p>
        </w:tc>
        <w:tc>
          <w:tcPr>
            <w:tcW w:w="1373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364E1B" w:rsidRPr="005A4FD1" w:rsidRDefault="00364E1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0BE5" w:rsidRPr="005A4FD1" w:rsidRDefault="00E60BE5">
      <w:pPr>
        <w:pStyle w:val="Tekstpodstawowy"/>
        <w:ind w:left="114"/>
        <w:rPr>
          <w:sz w:val="24"/>
          <w:szCs w:val="24"/>
        </w:rPr>
      </w:pPr>
    </w:p>
    <w:p w:rsidR="00E60BE5" w:rsidRPr="005A4FD1" w:rsidRDefault="0066690E" w:rsidP="005A4FD1">
      <w:pPr>
        <w:pStyle w:val="Tekstpodstawowy"/>
        <w:numPr>
          <w:ilvl w:val="0"/>
          <w:numId w:val="11"/>
        </w:numPr>
        <w:ind w:left="426"/>
        <w:rPr>
          <w:sz w:val="24"/>
          <w:szCs w:val="24"/>
        </w:rPr>
      </w:pPr>
      <w:r w:rsidRPr="005A4FD1">
        <w:rPr>
          <w:sz w:val="24"/>
          <w:szCs w:val="24"/>
        </w:rPr>
        <w:t>Upoważniam następujące osoby do odbioru mojego dziecka (proszę uwzględnić osoby niepełnoletnie, jeśli takie są):</w:t>
      </w:r>
    </w:p>
    <w:p w:rsidR="00764259" w:rsidRPr="005A4FD1" w:rsidRDefault="00764259">
      <w:pPr>
        <w:pStyle w:val="Tekstpodstawowy"/>
        <w:ind w:left="114"/>
        <w:rPr>
          <w:sz w:val="24"/>
          <w:szCs w:val="24"/>
        </w:rPr>
      </w:pPr>
    </w:p>
    <w:tbl>
      <w:tblPr>
        <w:tblStyle w:val="Tabela-Siatka"/>
        <w:tblW w:w="0" w:type="auto"/>
        <w:tblInd w:w="114" w:type="dxa"/>
        <w:tblLook w:val="04A0" w:firstRow="1" w:lastRow="0" w:firstColumn="1" w:lastColumn="0" w:noHBand="0" w:noVBand="1"/>
      </w:tblPr>
      <w:tblGrid>
        <w:gridCol w:w="3267"/>
        <w:gridCol w:w="3278"/>
        <w:gridCol w:w="3271"/>
      </w:tblGrid>
      <w:tr w:rsidR="00764259" w:rsidRPr="005A4FD1" w:rsidTr="00764259">
        <w:tc>
          <w:tcPr>
            <w:tcW w:w="3310" w:type="dxa"/>
          </w:tcPr>
          <w:p w:rsidR="00764259" w:rsidRPr="005A4FD1" w:rsidRDefault="00747EA7">
            <w:pPr>
              <w:pStyle w:val="Tekstpodstawowy"/>
              <w:rPr>
                <w:sz w:val="24"/>
                <w:szCs w:val="24"/>
              </w:rPr>
            </w:pPr>
            <w:r w:rsidRPr="005A4FD1">
              <w:rPr>
                <w:sz w:val="24"/>
                <w:szCs w:val="24"/>
              </w:rPr>
              <w:t>Imię i nazwisko</w:t>
            </w:r>
          </w:p>
        </w:tc>
        <w:tc>
          <w:tcPr>
            <w:tcW w:w="3310" w:type="dxa"/>
          </w:tcPr>
          <w:p w:rsidR="00764259" w:rsidRPr="005A4FD1" w:rsidRDefault="00747EA7">
            <w:pPr>
              <w:pStyle w:val="Tekstpodstawowy"/>
              <w:rPr>
                <w:sz w:val="24"/>
                <w:szCs w:val="24"/>
              </w:rPr>
            </w:pPr>
            <w:r w:rsidRPr="005A4FD1">
              <w:rPr>
                <w:sz w:val="24"/>
                <w:szCs w:val="24"/>
              </w:rPr>
              <w:t>Stopień pokrewieństwa</w:t>
            </w:r>
          </w:p>
        </w:tc>
        <w:tc>
          <w:tcPr>
            <w:tcW w:w="3310" w:type="dxa"/>
          </w:tcPr>
          <w:p w:rsidR="00764259" w:rsidRPr="005A4FD1" w:rsidRDefault="00747EA7" w:rsidP="00747EA7">
            <w:pPr>
              <w:pStyle w:val="Tekstpodstawowy"/>
              <w:rPr>
                <w:sz w:val="24"/>
                <w:szCs w:val="24"/>
              </w:rPr>
            </w:pPr>
            <w:r w:rsidRPr="005A4FD1">
              <w:rPr>
                <w:sz w:val="24"/>
                <w:szCs w:val="24"/>
              </w:rPr>
              <w:t>Telefon kontaktowy</w:t>
            </w:r>
          </w:p>
        </w:tc>
      </w:tr>
      <w:tr w:rsidR="00764259" w:rsidRPr="005A4FD1" w:rsidTr="00764259"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764259" w:rsidRPr="005A4FD1" w:rsidTr="00764259"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764259" w:rsidRPr="005A4FD1" w:rsidTr="00764259"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764259" w:rsidRPr="005A4FD1" w:rsidTr="00764259"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64259" w:rsidRPr="005A4FD1" w:rsidRDefault="00764259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747EA7" w:rsidRPr="005A4FD1" w:rsidTr="00764259">
        <w:tc>
          <w:tcPr>
            <w:tcW w:w="3310" w:type="dxa"/>
          </w:tcPr>
          <w:p w:rsidR="00747EA7" w:rsidRPr="005A4FD1" w:rsidRDefault="00747EA7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47EA7" w:rsidRPr="005A4FD1" w:rsidRDefault="00747EA7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747EA7" w:rsidRPr="005A4FD1" w:rsidRDefault="00747EA7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764259" w:rsidRPr="005A4FD1" w:rsidRDefault="00764259">
      <w:pPr>
        <w:pStyle w:val="Tekstpodstawowy"/>
        <w:ind w:left="114"/>
      </w:pPr>
    </w:p>
    <w:p w:rsidR="00E60BE5" w:rsidRPr="005A4FD1" w:rsidRDefault="00E60BE5">
      <w:pPr>
        <w:pStyle w:val="Tekstpodstawowy"/>
        <w:ind w:left="114"/>
        <w:rPr>
          <w:sz w:val="20"/>
        </w:rPr>
      </w:pPr>
    </w:p>
    <w:p w:rsidR="00E60BE5" w:rsidRPr="005A4FD1" w:rsidRDefault="00E60BE5">
      <w:pPr>
        <w:pStyle w:val="Tekstpodstawowy"/>
        <w:ind w:left="114"/>
        <w:rPr>
          <w:sz w:val="20"/>
        </w:rPr>
      </w:pPr>
    </w:p>
    <w:p w:rsidR="00E60BE5" w:rsidRPr="005A4FD1" w:rsidRDefault="00E60BE5" w:rsidP="00E60BE5">
      <w:pPr>
        <w:spacing w:before="324"/>
        <w:rPr>
          <w:b/>
          <w:color w:val="000000"/>
          <w:sz w:val="24"/>
          <w:szCs w:val="24"/>
        </w:rPr>
      </w:pPr>
      <w:r w:rsidRPr="005A4FD1">
        <w:rPr>
          <w:b/>
          <w:color w:val="000000"/>
          <w:sz w:val="24"/>
          <w:szCs w:val="24"/>
        </w:rPr>
        <w:lastRenderedPageBreak/>
        <w:t>OŚWIADCZENIE:</w:t>
      </w:r>
    </w:p>
    <w:p w:rsidR="005A4FD1" w:rsidRPr="005A4FD1" w:rsidRDefault="0066690E" w:rsidP="005A4FD1">
      <w:pPr>
        <w:pStyle w:val="Akapitzlist"/>
        <w:numPr>
          <w:ilvl w:val="0"/>
          <w:numId w:val="8"/>
        </w:numPr>
        <w:ind w:right="504"/>
        <w:rPr>
          <w:color w:val="000000"/>
          <w:sz w:val="24"/>
          <w:szCs w:val="24"/>
        </w:rPr>
      </w:pPr>
      <w:r w:rsidRPr="005A4FD1">
        <w:rPr>
          <w:color w:val="000000"/>
          <w:sz w:val="24"/>
          <w:szCs w:val="24"/>
        </w:rPr>
        <w:t>Oświadczam</w:t>
      </w:r>
      <w:r w:rsidR="00E60BE5" w:rsidRPr="005A4FD1">
        <w:rPr>
          <w:color w:val="000000"/>
          <w:sz w:val="24"/>
          <w:szCs w:val="24"/>
        </w:rPr>
        <w:t xml:space="preserve">, </w:t>
      </w:r>
      <w:r w:rsidR="00E60BE5" w:rsidRPr="005A4FD1">
        <w:rPr>
          <w:color w:val="000000"/>
          <w:w w:val="105"/>
          <w:sz w:val="24"/>
          <w:szCs w:val="24"/>
        </w:rPr>
        <w:t xml:space="preserve">że </w:t>
      </w:r>
      <w:r w:rsidR="00E60BE5" w:rsidRPr="005A4FD1">
        <w:rPr>
          <w:color w:val="000000"/>
          <w:sz w:val="24"/>
          <w:szCs w:val="24"/>
        </w:rPr>
        <w:t xml:space="preserve">podane </w:t>
      </w:r>
      <w:r w:rsidR="00E60BE5" w:rsidRPr="005A4FD1">
        <w:rPr>
          <w:color w:val="000000"/>
          <w:w w:val="105"/>
          <w:sz w:val="24"/>
          <w:szCs w:val="24"/>
        </w:rPr>
        <w:t xml:space="preserve">przeze mnie </w:t>
      </w:r>
      <w:r w:rsidR="00E60BE5" w:rsidRPr="005A4FD1">
        <w:rPr>
          <w:color w:val="000000"/>
          <w:sz w:val="24"/>
          <w:szCs w:val="24"/>
        </w:rPr>
        <w:t>dane i informacje są zgodne ze stanem faktycznym</w:t>
      </w:r>
      <w:r w:rsidR="005A4FD1" w:rsidRPr="005A4FD1">
        <w:rPr>
          <w:color w:val="000000"/>
          <w:sz w:val="24"/>
          <w:szCs w:val="24"/>
        </w:rPr>
        <w:t>.</w:t>
      </w:r>
    </w:p>
    <w:p w:rsidR="005A4FD1" w:rsidRPr="005A4FD1" w:rsidRDefault="00E60BE5" w:rsidP="005A4FD1">
      <w:pPr>
        <w:pStyle w:val="Akapitzlist"/>
        <w:numPr>
          <w:ilvl w:val="0"/>
          <w:numId w:val="8"/>
        </w:numPr>
        <w:ind w:right="504"/>
        <w:rPr>
          <w:color w:val="000000"/>
          <w:sz w:val="24"/>
          <w:szCs w:val="24"/>
        </w:rPr>
      </w:pPr>
      <w:r w:rsidRPr="005A4FD1">
        <w:rPr>
          <w:color w:val="000000"/>
          <w:sz w:val="24"/>
          <w:szCs w:val="24"/>
        </w:rPr>
        <w:t xml:space="preserve">Oświadczam, że wyrażam zgodę na przetwarzanie danych osobowych do celów związanych z </w:t>
      </w:r>
      <w:r w:rsidRPr="005A4FD1">
        <w:rPr>
          <w:color w:val="000000"/>
          <w:spacing w:val="-2"/>
          <w:sz w:val="24"/>
          <w:szCs w:val="24"/>
        </w:rPr>
        <w:t xml:space="preserve">procesem opiekuńczo-wychowawczym w świetlicy Szkoły Podstawowej w Albigowej zgodnie z </w:t>
      </w:r>
      <w:r w:rsidRPr="005A4FD1">
        <w:rPr>
          <w:color w:val="000000"/>
          <w:spacing w:val="2"/>
          <w:sz w:val="24"/>
          <w:szCs w:val="24"/>
        </w:rPr>
        <w:t xml:space="preserve">'oświadczeniem składanym przez rodzica, prawnego opiekuna ucznia dotyczących zbierania i </w:t>
      </w:r>
      <w:r w:rsidRPr="005A4FD1">
        <w:rPr>
          <w:color w:val="000000"/>
          <w:spacing w:val="1"/>
          <w:sz w:val="24"/>
          <w:szCs w:val="24"/>
        </w:rPr>
        <w:t xml:space="preserve">przetwarzania danych osobowych dziecka w zakresie działalności wychowawczej, opiekuńczej </w:t>
      </w:r>
      <w:r w:rsidRPr="005A4FD1">
        <w:rPr>
          <w:color w:val="000000"/>
          <w:sz w:val="24"/>
          <w:szCs w:val="24"/>
        </w:rPr>
        <w:t>szkoły.</w:t>
      </w:r>
    </w:p>
    <w:p w:rsidR="00E60BE5" w:rsidRPr="005A4FD1" w:rsidRDefault="00E60BE5" w:rsidP="005A4FD1">
      <w:pPr>
        <w:pStyle w:val="Akapitzlist"/>
        <w:numPr>
          <w:ilvl w:val="0"/>
          <w:numId w:val="8"/>
        </w:numPr>
        <w:ind w:right="504"/>
        <w:rPr>
          <w:color w:val="000000"/>
          <w:sz w:val="24"/>
          <w:szCs w:val="24"/>
        </w:rPr>
      </w:pPr>
      <w:r w:rsidRPr="005A4FD1">
        <w:rPr>
          <w:color w:val="000000"/>
          <w:sz w:val="24"/>
          <w:szCs w:val="24"/>
        </w:rPr>
        <w:t>Zobowiązuj</w:t>
      </w:r>
      <w:r w:rsidR="00747EA7" w:rsidRPr="005A4FD1">
        <w:rPr>
          <w:color w:val="000000"/>
          <w:sz w:val="24"/>
          <w:szCs w:val="24"/>
        </w:rPr>
        <w:t>ę</w:t>
      </w:r>
      <w:r w:rsidRPr="005A4FD1">
        <w:rPr>
          <w:color w:val="000000"/>
          <w:sz w:val="24"/>
          <w:szCs w:val="24"/>
        </w:rPr>
        <w:t xml:space="preserve"> się do:</w:t>
      </w:r>
    </w:p>
    <w:p w:rsidR="00E60BE5" w:rsidRPr="005A4FD1" w:rsidRDefault="00E60BE5" w:rsidP="005A4FD1">
      <w:pPr>
        <w:pStyle w:val="Akapitzlist"/>
        <w:numPr>
          <w:ilvl w:val="0"/>
          <w:numId w:val="10"/>
        </w:numPr>
        <w:ind w:left="1276"/>
        <w:rPr>
          <w:color w:val="000000"/>
          <w:spacing w:val="3"/>
          <w:sz w:val="24"/>
          <w:szCs w:val="24"/>
        </w:rPr>
      </w:pPr>
      <w:r w:rsidRPr="005A4FD1">
        <w:rPr>
          <w:color w:val="000000"/>
          <w:spacing w:val="3"/>
          <w:sz w:val="24"/>
          <w:szCs w:val="24"/>
        </w:rPr>
        <w:t>zapoznania się i przestrzegania regulaminu świetlicy</w:t>
      </w:r>
    </w:p>
    <w:p w:rsidR="00E60BE5" w:rsidRPr="005A4FD1" w:rsidRDefault="00E60BE5" w:rsidP="005A4FD1">
      <w:pPr>
        <w:pStyle w:val="Akapitzlist"/>
        <w:numPr>
          <w:ilvl w:val="0"/>
          <w:numId w:val="10"/>
        </w:numPr>
        <w:spacing w:before="36"/>
        <w:ind w:left="1276" w:right="216"/>
        <w:rPr>
          <w:color w:val="000000"/>
          <w:spacing w:val="-2"/>
          <w:sz w:val="24"/>
          <w:szCs w:val="24"/>
        </w:rPr>
      </w:pPr>
      <w:r w:rsidRPr="005A4FD1">
        <w:rPr>
          <w:color w:val="000000"/>
          <w:spacing w:val="-2"/>
          <w:sz w:val="24"/>
          <w:szCs w:val="24"/>
        </w:rPr>
        <w:t>współpracy z wychowawcami świetlicy w sprawach dotyczących pobytu i funkcjonow</w:t>
      </w:r>
      <w:r w:rsidR="0066690E" w:rsidRPr="005A4FD1">
        <w:rPr>
          <w:color w:val="000000"/>
          <w:spacing w:val="-2"/>
          <w:sz w:val="24"/>
          <w:szCs w:val="24"/>
        </w:rPr>
        <w:t>a</w:t>
      </w:r>
      <w:r w:rsidRPr="005A4FD1">
        <w:rPr>
          <w:color w:val="000000"/>
          <w:spacing w:val="-2"/>
          <w:sz w:val="24"/>
          <w:szCs w:val="24"/>
        </w:rPr>
        <w:t>n</w:t>
      </w:r>
      <w:r w:rsidR="0066690E" w:rsidRPr="005A4FD1">
        <w:rPr>
          <w:color w:val="000000"/>
          <w:spacing w:val="-2"/>
          <w:sz w:val="24"/>
          <w:szCs w:val="24"/>
        </w:rPr>
        <w:t>i</w:t>
      </w:r>
      <w:r w:rsidRPr="005A4FD1">
        <w:rPr>
          <w:color w:val="000000"/>
          <w:spacing w:val="-2"/>
          <w:sz w:val="24"/>
          <w:szCs w:val="24"/>
        </w:rPr>
        <w:t xml:space="preserve">a mojego </w:t>
      </w:r>
      <w:r w:rsidRPr="005A4FD1">
        <w:rPr>
          <w:color w:val="000000"/>
          <w:sz w:val="24"/>
          <w:szCs w:val="24"/>
        </w:rPr>
        <w:t>dziecka,</w:t>
      </w:r>
    </w:p>
    <w:p w:rsidR="00E60BE5" w:rsidRPr="005A4FD1" w:rsidRDefault="00E60BE5" w:rsidP="005A4FD1">
      <w:pPr>
        <w:pStyle w:val="Akapitzlist"/>
        <w:numPr>
          <w:ilvl w:val="0"/>
          <w:numId w:val="10"/>
        </w:numPr>
        <w:ind w:left="1276"/>
        <w:rPr>
          <w:color w:val="000000"/>
          <w:spacing w:val="2"/>
          <w:sz w:val="24"/>
          <w:szCs w:val="24"/>
        </w:rPr>
      </w:pPr>
      <w:r w:rsidRPr="005A4FD1">
        <w:rPr>
          <w:color w:val="000000"/>
          <w:spacing w:val="2"/>
          <w:sz w:val="24"/>
          <w:szCs w:val="24"/>
        </w:rPr>
        <w:t>punktualnego obierana dziecka.</w:t>
      </w:r>
    </w:p>
    <w:p w:rsidR="00747EA7" w:rsidRPr="005A4FD1" w:rsidRDefault="00747EA7" w:rsidP="00E60BE5">
      <w:pPr>
        <w:rPr>
          <w:color w:val="000000"/>
          <w:spacing w:val="2"/>
          <w:sz w:val="24"/>
          <w:szCs w:val="24"/>
        </w:rPr>
      </w:pPr>
    </w:p>
    <w:p w:rsidR="00E60BE5" w:rsidRDefault="00E60BE5" w:rsidP="005A4FD1">
      <w:pPr>
        <w:pStyle w:val="Akapitzlist"/>
        <w:widowControl/>
        <w:numPr>
          <w:ilvl w:val="0"/>
          <w:numId w:val="11"/>
        </w:numPr>
        <w:autoSpaceDE/>
        <w:autoSpaceDN/>
        <w:ind w:left="426" w:right="646"/>
        <w:rPr>
          <w:color w:val="000000"/>
          <w:spacing w:val="8"/>
          <w:sz w:val="24"/>
          <w:szCs w:val="24"/>
        </w:rPr>
      </w:pPr>
      <w:r w:rsidRPr="005A4FD1">
        <w:rPr>
          <w:color w:val="000000"/>
          <w:spacing w:val="8"/>
          <w:sz w:val="24"/>
          <w:szCs w:val="24"/>
        </w:rPr>
        <w:t>Dane o zdrowiu dziecka (choroby, przyjmowane le</w:t>
      </w:r>
      <w:r w:rsidR="0066690E" w:rsidRPr="005A4FD1">
        <w:rPr>
          <w:color w:val="000000"/>
          <w:spacing w:val="8"/>
          <w:sz w:val="24"/>
          <w:szCs w:val="24"/>
        </w:rPr>
        <w:t>ki</w:t>
      </w:r>
      <w:r w:rsidRPr="005A4FD1">
        <w:rPr>
          <w:color w:val="000000"/>
          <w:spacing w:val="8"/>
          <w:sz w:val="24"/>
          <w:szCs w:val="24"/>
        </w:rPr>
        <w:t>,</w:t>
      </w:r>
      <w:r w:rsidR="0066690E" w:rsidRPr="005A4FD1">
        <w:rPr>
          <w:color w:val="000000"/>
          <w:spacing w:val="8"/>
          <w:sz w:val="24"/>
          <w:szCs w:val="24"/>
        </w:rPr>
        <w:t xml:space="preserve"> </w:t>
      </w:r>
      <w:r w:rsidRPr="005A4FD1">
        <w:rPr>
          <w:color w:val="000000"/>
          <w:spacing w:val="8"/>
          <w:sz w:val="24"/>
          <w:szCs w:val="24"/>
        </w:rPr>
        <w:t>uczulenia, inne mające wpływ na proces opiekuńczy w szkole).</w:t>
      </w:r>
    </w:p>
    <w:p w:rsidR="005A4FD1" w:rsidRPr="005A4FD1" w:rsidRDefault="005A4FD1" w:rsidP="005A4FD1">
      <w:pPr>
        <w:spacing w:line="360" w:lineRule="auto"/>
      </w:pPr>
      <w:r w:rsidRPr="005A4FD1">
        <w:t xml:space="preserve">          ……………………………………………………………………………………………………………….</w:t>
      </w:r>
    </w:p>
    <w:p w:rsidR="005A4FD1" w:rsidRPr="005A4FD1" w:rsidRDefault="005A4FD1" w:rsidP="005A4FD1">
      <w:pPr>
        <w:spacing w:line="360" w:lineRule="auto"/>
        <w:ind w:left="567"/>
      </w:pPr>
      <w:r w:rsidRPr="005A4FD1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FD1" w:rsidRPr="005A4FD1" w:rsidRDefault="005A4FD1" w:rsidP="005A4FD1">
      <w:pPr>
        <w:pStyle w:val="Akapitzlist"/>
        <w:widowControl/>
        <w:numPr>
          <w:ilvl w:val="0"/>
          <w:numId w:val="11"/>
        </w:numPr>
        <w:autoSpaceDE/>
        <w:autoSpaceDN/>
        <w:ind w:left="426" w:right="646"/>
        <w:rPr>
          <w:color w:val="000000"/>
          <w:spacing w:val="8"/>
          <w:sz w:val="24"/>
          <w:szCs w:val="24"/>
        </w:rPr>
      </w:pPr>
      <w:r w:rsidRPr="005A4FD1">
        <w:rPr>
          <w:sz w:val="24"/>
          <w:szCs w:val="24"/>
        </w:rPr>
        <w:t>Informacje dla rodziców na temat obowiązujących zasad w świetlicy w celu zapewnienia dzieciom bezpiecznego</w:t>
      </w:r>
      <w:r>
        <w:rPr>
          <w:sz w:val="24"/>
          <w:szCs w:val="24"/>
        </w:rPr>
        <w:t xml:space="preserve"> pobytu:</w:t>
      </w:r>
    </w:p>
    <w:p w:rsidR="00E60BE5" w:rsidRPr="005A4FD1" w:rsidRDefault="00E60BE5" w:rsidP="005A4FD1">
      <w:pPr>
        <w:ind w:left="426"/>
        <w:rPr>
          <w:sz w:val="24"/>
          <w:szCs w:val="24"/>
        </w:rPr>
      </w:pPr>
      <w:r w:rsidRPr="005A4FD1">
        <w:rPr>
          <w:sz w:val="24"/>
          <w:szCs w:val="24"/>
        </w:rPr>
        <w:t>Dzieci przyprowadzane są i odbierane przez rodziców, opiekunów z sali świetlicowej.</w:t>
      </w:r>
    </w:p>
    <w:p w:rsidR="00747EA7" w:rsidRPr="005A4FD1" w:rsidRDefault="00747EA7" w:rsidP="005A4FD1">
      <w:pPr>
        <w:ind w:left="426"/>
        <w:rPr>
          <w:color w:val="000000"/>
          <w:spacing w:val="3"/>
        </w:rPr>
      </w:pPr>
      <w:r w:rsidRPr="005A4FD1">
        <w:rPr>
          <w:sz w:val="24"/>
          <w:szCs w:val="24"/>
        </w:rPr>
        <w:t>Rodzice zobowiązani są przestrzegać godzin pracy świetlicy szkolnej (7:00-8:00 i 1130 – 16 30</w:t>
      </w:r>
      <w:r w:rsidRPr="005A4FD1">
        <w:rPr>
          <w:color w:val="000000"/>
          <w:spacing w:val="-2"/>
          <w:sz w:val="24"/>
          <w:szCs w:val="24"/>
        </w:rPr>
        <w:t xml:space="preserve"> </w:t>
      </w:r>
      <w:r w:rsidRPr="005A4FD1">
        <w:rPr>
          <w:color w:val="000000"/>
          <w:spacing w:val="-2"/>
        </w:rPr>
        <w:t>)</w:t>
      </w: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Pr="005A4FD1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747EA7" w:rsidRDefault="00747EA7" w:rsidP="00E60BE5">
      <w:pPr>
        <w:spacing w:after="216"/>
        <w:ind w:left="1944"/>
        <w:rPr>
          <w:b/>
          <w:color w:val="000000"/>
          <w:sz w:val="40"/>
        </w:rPr>
      </w:pPr>
    </w:p>
    <w:p w:rsidR="005A4FD1" w:rsidRPr="005A4FD1" w:rsidRDefault="005A4FD1" w:rsidP="00E60BE5">
      <w:pPr>
        <w:spacing w:after="216"/>
        <w:ind w:left="1944"/>
        <w:rPr>
          <w:b/>
          <w:color w:val="000000"/>
          <w:sz w:val="40"/>
        </w:rPr>
      </w:pPr>
    </w:p>
    <w:p w:rsidR="00E60BE5" w:rsidRPr="005A4FD1" w:rsidRDefault="00E60BE5" w:rsidP="00994A6A">
      <w:pPr>
        <w:spacing w:after="216"/>
        <w:ind w:left="1944"/>
        <w:jc w:val="center"/>
        <w:rPr>
          <w:b/>
          <w:color w:val="000000"/>
          <w:sz w:val="40"/>
        </w:rPr>
      </w:pPr>
      <w:r w:rsidRPr="005A4FD1">
        <w:rPr>
          <w:b/>
          <w:color w:val="000000"/>
          <w:sz w:val="40"/>
        </w:rPr>
        <w:lastRenderedPageBreak/>
        <w:t>Regulamin pracy świetlicy</w:t>
      </w:r>
    </w:p>
    <w:p w:rsidR="00452AA2" w:rsidRDefault="00E60BE5" w:rsidP="00994A6A">
      <w:pPr>
        <w:spacing w:line="264" w:lineRule="auto"/>
        <w:jc w:val="center"/>
        <w:rPr>
          <w:color w:val="000000"/>
          <w:spacing w:val="6"/>
          <w:sz w:val="20"/>
          <w:szCs w:val="20"/>
        </w:rPr>
      </w:pPr>
      <w:r w:rsidRPr="00994A6A">
        <w:rPr>
          <w:color w:val="000000"/>
          <w:spacing w:val="6"/>
          <w:sz w:val="20"/>
          <w:szCs w:val="20"/>
        </w:rPr>
        <w:t>Celem świetlicy szkolnej jest organizowanie zajęć dydaktyczno-wychowawczych i opiekuńczych dla uczniów</w:t>
      </w:r>
    </w:p>
    <w:p w:rsidR="00994A6A" w:rsidRPr="00994A6A" w:rsidRDefault="00994A6A" w:rsidP="00994A6A">
      <w:pPr>
        <w:spacing w:line="264" w:lineRule="auto"/>
        <w:jc w:val="center"/>
        <w:rPr>
          <w:color w:val="000000"/>
          <w:spacing w:val="6"/>
          <w:sz w:val="20"/>
          <w:szCs w:val="20"/>
        </w:rPr>
      </w:pPr>
    </w:p>
    <w:p w:rsidR="00E60BE5" w:rsidRPr="00994A6A" w:rsidRDefault="0038439C" w:rsidP="00994A6A">
      <w:pPr>
        <w:pStyle w:val="Akapitzlist"/>
        <w:numPr>
          <w:ilvl w:val="0"/>
          <w:numId w:val="12"/>
        </w:numPr>
        <w:spacing w:before="0"/>
        <w:rPr>
          <w:color w:val="000000"/>
          <w:spacing w:val="6"/>
        </w:rPr>
      </w:pPr>
      <w:r w:rsidRPr="00994A6A">
        <w:rPr>
          <w:color w:val="000000"/>
        </w:rPr>
        <w:t>Świetlica jest czynna w godz. 7</w:t>
      </w:r>
      <w:r w:rsidRPr="00994A6A">
        <w:rPr>
          <w:color w:val="000000"/>
          <w:vertAlign w:val="superscript"/>
        </w:rPr>
        <w:t>00</w:t>
      </w:r>
      <w:r w:rsidRPr="00994A6A">
        <w:rPr>
          <w:color w:val="000000"/>
        </w:rPr>
        <w:t xml:space="preserve"> – 8</w:t>
      </w:r>
      <w:r w:rsidRPr="00994A6A">
        <w:rPr>
          <w:color w:val="000000"/>
          <w:vertAlign w:val="superscript"/>
        </w:rPr>
        <w:t>00</w:t>
      </w:r>
      <w:r w:rsidRPr="00994A6A">
        <w:rPr>
          <w:color w:val="000000"/>
        </w:rPr>
        <w:t xml:space="preserve"> , 11</w:t>
      </w:r>
      <w:r w:rsidRPr="00994A6A">
        <w:rPr>
          <w:color w:val="000000"/>
          <w:vertAlign w:val="superscript"/>
        </w:rPr>
        <w:t>30</w:t>
      </w:r>
      <w:r w:rsidRPr="00994A6A">
        <w:rPr>
          <w:color w:val="000000"/>
        </w:rPr>
        <w:t xml:space="preserve"> - 16</w:t>
      </w:r>
      <w:r w:rsidRPr="00994A6A">
        <w:rPr>
          <w:color w:val="000000"/>
          <w:vertAlign w:val="superscript"/>
        </w:rPr>
        <w:t>30</w:t>
      </w:r>
      <w:r w:rsidR="00994A6A" w:rsidRPr="00994A6A">
        <w:rPr>
          <w:color w:val="000000"/>
        </w:rPr>
        <w:t>.</w:t>
      </w:r>
    </w:p>
    <w:p w:rsidR="00994A6A" w:rsidRPr="00994A6A" w:rsidRDefault="00994A6A" w:rsidP="00994A6A">
      <w:pPr>
        <w:pStyle w:val="Akapitzlist"/>
        <w:spacing w:before="0"/>
        <w:ind w:left="720" w:firstLine="0"/>
        <w:rPr>
          <w:color w:val="000000"/>
          <w:spacing w:val="6"/>
        </w:rPr>
      </w:pPr>
    </w:p>
    <w:p w:rsidR="00E60BE5" w:rsidRPr="00994A6A" w:rsidRDefault="00E60BE5" w:rsidP="00994A6A">
      <w:pPr>
        <w:pStyle w:val="Akapitzlist"/>
        <w:numPr>
          <w:ilvl w:val="0"/>
          <w:numId w:val="12"/>
        </w:numPr>
        <w:spacing w:before="0"/>
        <w:ind w:right="792"/>
        <w:jc w:val="both"/>
        <w:rPr>
          <w:color w:val="000000"/>
          <w:spacing w:val="2"/>
        </w:rPr>
      </w:pPr>
      <w:r w:rsidRPr="00994A6A">
        <w:rPr>
          <w:color w:val="000000"/>
          <w:spacing w:val="2"/>
        </w:rPr>
        <w:t>Nie podlega opiece nauczycieli świetlicy dziecko przebywające w szkole przed godz.7</w:t>
      </w:r>
      <w:r w:rsidRPr="00994A6A">
        <w:rPr>
          <w:color w:val="000000"/>
          <w:spacing w:val="2"/>
          <w:w w:val="105"/>
          <w:vertAlign w:val="superscript"/>
        </w:rPr>
        <w:t>00</w:t>
      </w:r>
      <w:r w:rsidRPr="00994A6A">
        <w:rPr>
          <w:color w:val="000000"/>
          <w:spacing w:val="2"/>
        </w:rPr>
        <w:t xml:space="preserve">, a </w:t>
      </w:r>
      <w:r w:rsidRPr="00994A6A">
        <w:rPr>
          <w:color w:val="000000"/>
        </w:rPr>
        <w:t xml:space="preserve">także dziecko, które nie dotrze do świetlicy po lekcjach. Obowiązkiem dziecka jest zgłosić </w:t>
      </w:r>
      <w:r w:rsidRPr="00994A6A">
        <w:rPr>
          <w:color w:val="000000"/>
          <w:spacing w:val="2"/>
        </w:rPr>
        <w:t>swoje przyjście do świetlicy.</w:t>
      </w:r>
    </w:p>
    <w:p w:rsidR="00994A6A" w:rsidRPr="00994A6A" w:rsidRDefault="00994A6A" w:rsidP="00994A6A">
      <w:pPr>
        <w:ind w:right="792"/>
        <w:jc w:val="both"/>
        <w:rPr>
          <w:color w:val="000000"/>
          <w:spacing w:val="2"/>
        </w:rPr>
      </w:pPr>
    </w:p>
    <w:p w:rsidR="00E60BE5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504"/>
        <w:rPr>
          <w:color w:val="000000"/>
          <w:spacing w:val="2"/>
        </w:rPr>
      </w:pPr>
      <w:r w:rsidRPr="00994A6A">
        <w:rPr>
          <w:color w:val="000000"/>
          <w:spacing w:val="2"/>
        </w:rPr>
        <w:t xml:space="preserve">Warunkiem przyjęcia dziecka do świetlicy jest złożenie przez rodziców/opiekunów prawnych </w:t>
      </w:r>
      <w:r w:rsidRPr="00994A6A">
        <w:rPr>
          <w:color w:val="000000"/>
          <w:spacing w:val="3"/>
        </w:rPr>
        <w:t>w wyznaczonych terminach wypełnionej karty zapisu.</w:t>
      </w:r>
      <w:r w:rsidR="00994A6A" w:rsidRPr="00994A6A">
        <w:rPr>
          <w:color w:val="000000"/>
          <w:spacing w:val="3"/>
        </w:rPr>
        <w:t xml:space="preserve"> </w:t>
      </w:r>
    </w:p>
    <w:p w:rsidR="00994A6A" w:rsidRPr="00994A6A" w:rsidRDefault="00994A6A" w:rsidP="00994A6A">
      <w:pPr>
        <w:widowControl/>
        <w:tabs>
          <w:tab w:val="decimal" w:pos="360"/>
          <w:tab w:val="decimal" w:pos="720"/>
        </w:tabs>
        <w:autoSpaceDE/>
        <w:autoSpaceDN/>
        <w:ind w:right="504"/>
        <w:rPr>
          <w:color w:val="000000"/>
          <w:spacing w:val="2"/>
        </w:rPr>
      </w:pPr>
    </w:p>
    <w:p w:rsidR="00E60BE5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rPr>
          <w:color w:val="000000"/>
          <w:spacing w:val="8"/>
        </w:rPr>
      </w:pPr>
      <w:r w:rsidRPr="00994A6A">
        <w:rPr>
          <w:color w:val="000000"/>
          <w:spacing w:val="16"/>
        </w:rPr>
        <w:t>Karta musi zawierać</w:t>
      </w:r>
      <w:r w:rsidR="00994A6A" w:rsidRPr="00994A6A">
        <w:rPr>
          <w:color w:val="000000"/>
          <w:spacing w:val="16"/>
        </w:rPr>
        <w:t xml:space="preserve"> </w:t>
      </w:r>
      <w:r w:rsidRPr="00994A6A">
        <w:rPr>
          <w:color w:val="000000"/>
          <w:spacing w:val="8"/>
        </w:rPr>
        <w:t>numery telefonów komórkowych rodziców/ opiekunów prawnych</w:t>
      </w:r>
    </w:p>
    <w:p w:rsidR="00E60BE5" w:rsidRPr="00994A6A" w:rsidRDefault="00E60BE5" w:rsidP="00994A6A">
      <w:pPr>
        <w:widowControl/>
        <w:tabs>
          <w:tab w:val="decimal" w:pos="288"/>
          <w:tab w:val="decimal" w:pos="936"/>
        </w:tabs>
        <w:autoSpaceDE/>
        <w:autoSpaceDN/>
        <w:ind w:left="720"/>
        <w:rPr>
          <w:color w:val="000000"/>
          <w:spacing w:val="1"/>
        </w:rPr>
      </w:pPr>
      <w:r w:rsidRPr="00994A6A">
        <w:rPr>
          <w:color w:val="000000"/>
          <w:spacing w:val="1"/>
        </w:rPr>
        <w:t>wszelkie dodatkowe informacje dotyczące dziecka (zdrowotne, wychowawcze, przeciwskazania)</w:t>
      </w:r>
      <w:r w:rsidR="00994A6A" w:rsidRPr="00994A6A">
        <w:rPr>
          <w:color w:val="000000"/>
          <w:spacing w:val="1"/>
        </w:rPr>
        <w:t>.</w:t>
      </w:r>
    </w:p>
    <w:p w:rsidR="00994A6A" w:rsidRPr="00994A6A" w:rsidRDefault="00994A6A" w:rsidP="00994A6A">
      <w:pPr>
        <w:widowControl/>
        <w:tabs>
          <w:tab w:val="decimal" w:pos="288"/>
          <w:tab w:val="decimal" w:pos="936"/>
        </w:tabs>
        <w:autoSpaceDE/>
        <w:autoSpaceDN/>
        <w:ind w:left="720"/>
        <w:rPr>
          <w:color w:val="000000"/>
          <w:spacing w:val="1"/>
        </w:rPr>
      </w:pPr>
    </w:p>
    <w:p w:rsidR="00E60BE5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1368"/>
        <w:rPr>
          <w:color w:val="000000"/>
          <w:spacing w:val="-2"/>
        </w:rPr>
      </w:pPr>
      <w:r w:rsidRPr="00994A6A">
        <w:rPr>
          <w:color w:val="000000"/>
          <w:spacing w:val="-2"/>
        </w:rPr>
        <w:t xml:space="preserve">Rodzice/opiekunowie prawni zobowiązani są do uzupełnienia karty zgłoszenia oraz </w:t>
      </w:r>
      <w:r w:rsidRPr="00994A6A">
        <w:rPr>
          <w:color w:val="000000"/>
          <w:spacing w:val="2"/>
        </w:rPr>
        <w:t>aktualizacji danych</w:t>
      </w:r>
      <w:r w:rsidR="00994A6A" w:rsidRPr="00994A6A">
        <w:rPr>
          <w:color w:val="000000"/>
          <w:spacing w:val="2"/>
        </w:rPr>
        <w:t>.</w:t>
      </w:r>
    </w:p>
    <w:p w:rsidR="00994A6A" w:rsidRPr="00994A6A" w:rsidRDefault="00994A6A" w:rsidP="00994A6A">
      <w:pPr>
        <w:widowControl/>
        <w:tabs>
          <w:tab w:val="decimal" w:pos="360"/>
          <w:tab w:val="decimal" w:pos="720"/>
        </w:tabs>
        <w:autoSpaceDE/>
        <w:autoSpaceDN/>
        <w:ind w:left="720" w:right="1368"/>
        <w:rPr>
          <w:color w:val="000000"/>
          <w:spacing w:val="-2"/>
        </w:rPr>
      </w:pPr>
    </w:p>
    <w:p w:rsidR="00E60BE5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432"/>
        <w:jc w:val="both"/>
        <w:rPr>
          <w:color w:val="000000"/>
        </w:rPr>
      </w:pPr>
      <w:r w:rsidRPr="00994A6A">
        <w:rPr>
          <w:color w:val="000000"/>
        </w:rPr>
        <w:t xml:space="preserve">Odbierać dziecko ze świetlicy mogą jego rodzice/opiekunowie prawni lub osoby przez nich </w:t>
      </w:r>
      <w:r w:rsidRPr="00994A6A">
        <w:rPr>
          <w:color w:val="000000"/>
          <w:spacing w:val="14"/>
        </w:rPr>
        <w:t xml:space="preserve">upoważnione pisemnym oświadczeniem. Osoba odbierająca dziecko ze świetlicy </w:t>
      </w:r>
      <w:r w:rsidRPr="00994A6A">
        <w:rPr>
          <w:color w:val="000000"/>
          <w:spacing w:val="3"/>
        </w:rPr>
        <w:t xml:space="preserve">zobowiązana jest powiadomić o tym nauczyciela świetlicy. Uczniowie mogą samodzielnie </w:t>
      </w:r>
      <w:r w:rsidRPr="00994A6A">
        <w:rPr>
          <w:color w:val="000000"/>
          <w:spacing w:val="2"/>
        </w:rPr>
        <w:t>chodzić ze świetlicy do domu, jeżeli posiadają pisemne pozwolenie rodziców.</w:t>
      </w:r>
    </w:p>
    <w:p w:rsidR="00994A6A" w:rsidRPr="00994A6A" w:rsidRDefault="00994A6A" w:rsidP="00994A6A">
      <w:pPr>
        <w:widowControl/>
        <w:tabs>
          <w:tab w:val="decimal" w:pos="360"/>
          <w:tab w:val="decimal" w:pos="720"/>
        </w:tabs>
        <w:autoSpaceDE/>
        <w:autoSpaceDN/>
        <w:ind w:left="720" w:right="432"/>
        <w:jc w:val="both"/>
        <w:rPr>
          <w:color w:val="000000"/>
        </w:rPr>
      </w:pPr>
    </w:p>
    <w:p w:rsidR="00E60BE5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505"/>
        <w:jc w:val="both"/>
        <w:rPr>
          <w:color w:val="000000"/>
          <w:spacing w:val="3"/>
        </w:rPr>
      </w:pPr>
      <w:r w:rsidRPr="00994A6A">
        <w:rPr>
          <w:color w:val="000000"/>
          <w:spacing w:val="3"/>
        </w:rPr>
        <w:t xml:space="preserve">O wszelkich zmianach dotyczących trybu odbierania dziecka ze świetlicy (np. </w:t>
      </w:r>
      <w:r w:rsidR="00452AA2" w:rsidRPr="00994A6A">
        <w:rPr>
          <w:color w:val="000000"/>
          <w:spacing w:val="3"/>
        </w:rPr>
        <w:t>o</w:t>
      </w:r>
      <w:r w:rsidRPr="00994A6A">
        <w:rPr>
          <w:color w:val="000000"/>
          <w:spacing w:val="3"/>
        </w:rPr>
        <w:t xml:space="preserve">dbieranie </w:t>
      </w:r>
      <w:r w:rsidRPr="00994A6A">
        <w:rPr>
          <w:color w:val="000000"/>
          <w:spacing w:val="7"/>
        </w:rPr>
        <w:t xml:space="preserve">dziecka przez osobę dotąd nieupoważnioną, samodzielne wyjście itp.) rodzice muszą </w:t>
      </w:r>
      <w:r w:rsidRPr="00994A6A">
        <w:rPr>
          <w:color w:val="000000"/>
          <w:spacing w:val="5"/>
        </w:rPr>
        <w:t xml:space="preserve">powiadomić nauczycieli świetlicy na piśmie - z aktualną datą i podpisem. Bez takiego </w:t>
      </w:r>
      <w:r w:rsidRPr="00994A6A">
        <w:rPr>
          <w:color w:val="000000"/>
          <w:spacing w:val="6"/>
        </w:rPr>
        <w:t>upoważnienia dziecko nie może opuścić świetlicy.</w:t>
      </w:r>
    </w:p>
    <w:p w:rsidR="00452AA2" w:rsidRPr="00994A6A" w:rsidRDefault="00452AA2" w:rsidP="00994A6A">
      <w:pPr>
        <w:widowControl/>
        <w:tabs>
          <w:tab w:val="decimal" w:pos="360"/>
          <w:tab w:val="decimal" w:pos="720"/>
        </w:tabs>
        <w:autoSpaceDE/>
        <w:autoSpaceDN/>
        <w:ind w:right="505"/>
        <w:jc w:val="both"/>
        <w:rPr>
          <w:color w:val="000000"/>
          <w:spacing w:val="3"/>
        </w:rPr>
      </w:pPr>
    </w:p>
    <w:p w:rsidR="00452AA2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505"/>
        <w:jc w:val="both"/>
        <w:rPr>
          <w:color w:val="000000"/>
          <w:spacing w:val="1"/>
        </w:rPr>
      </w:pPr>
      <w:r w:rsidRPr="00994A6A">
        <w:rPr>
          <w:color w:val="000000"/>
          <w:spacing w:val="1"/>
        </w:rPr>
        <w:t xml:space="preserve">Dziecko przebywające w świetlicy zobowiązane jest do przestrzegania określonych zasad, dotyczących przede wszystkim bezpieczeństwa pobytu w świetlicy, kulturalnego zachowania </w:t>
      </w:r>
      <w:r w:rsidRPr="00994A6A">
        <w:rPr>
          <w:color w:val="000000"/>
          <w:spacing w:val="3"/>
        </w:rPr>
        <w:t xml:space="preserve">się, podstawowych zasad higieny oraz do szanowania sprzętu stanowiącego wyposażenie </w:t>
      </w:r>
      <w:r w:rsidRPr="00994A6A">
        <w:rPr>
          <w:color w:val="000000"/>
        </w:rPr>
        <w:t>świetlicy.</w:t>
      </w:r>
    </w:p>
    <w:p w:rsidR="00994A6A" w:rsidRPr="00994A6A" w:rsidRDefault="00994A6A" w:rsidP="00994A6A">
      <w:pPr>
        <w:widowControl/>
        <w:tabs>
          <w:tab w:val="decimal" w:pos="360"/>
          <w:tab w:val="decimal" w:pos="720"/>
        </w:tabs>
        <w:autoSpaceDE/>
        <w:autoSpaceDN/>
        <w:ind w:right="505"/>
        <w:jc w:val="both"/>
        <w:rPr>
          <w:color w:val="000000"/>
          <w:spacing w:val="1"/>
        </w:rPr>
      </w:pPr>
    </w:p>
    <w:p w:rsidR="00452AA2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648"/>
        <w:rPr>
          <w:color w:val="000000"/>
          <w:spacing w:val="8"/>
        </w:rPr>
      </w:pPr>
      <w:r w:rsidRPr="00994A6A">
        <w:rPr>
          <w:color w:val="000000"/>
          <w:spacing w:val="-1"/>
        </w:rPr>
        <w:t xml:space="preserve">Za rzeczy zniszczone lub zagubione przez dzieci odpowiadają ich rodzice bądź opiekunowie </w:t>
      </w:r>
      <w:r w:rsidR="00452AA2" w:rsidRPr="00994A6A">
        <w:rPr>
          <w:color w:val="000000"/>
          <w:spacing w:val="16"/>
        </w:rPr>
        <w:t xml:space="preserve">prawni </w:t>
      </w:r>
    </w:p>
    <w:p w:rsidR="00452AA2" w:rsidRPr="00994A6A" w:rsidRDefault="00452AA2" w:rsidP="00994A6A">
      <w:pPr>
        <w:pStyle w:val="Akapitzlist"/>
        <w:spacing w:before="0"/>
        <w:rPr>
          <w:color w:val="000000"/>
          <w:spacing w:val="8"/>
        </w:rPr>
      </w:pPr>
    </w:p>
    <w:p w:rsidR="00E60BE5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648"/>
        <w:rPr>
          <w:color w:val="000000"/>
          <w:spacing w:val="8"/>
        </w:rPr>
      </w:pPr>
      <w:r w:rsidRPr="00994A6A">
        <w:rPr>
          <w:color w:val="000000"/>
          <w:spacing w:val="8"/>
        </w:rPr>
        <w:t>Jakiekolwiek upoważnienia telefoniczne nie są uwzględnianie</w:t>
      </w:r>
    </w:p>
    <w:p w:rsidR="00452AA2" w:rsidRPr="00994A6A" w:rsidRDefault="00452AA2" w:rsidP="00994A6A">
      <w:pPr>
        <w:widowControl/>
        <w:tabs>
          <w:tab w:val="decimal" w:pos="720"/>
        </w:tabs>
        <w:autoSpaceDE/>
        <w:autoSpaceDN/>
        <w:ind w:right="648"/>
        <w:rPr>
          <w:color w:val="000000"/>
          <w:spacing w:val="8"/>
        </w:rPr>
      </w:pPr>
    </w:p>
    <w:p w:rsidR="00E60BE5" w:rsidRPr="00994A6A" w:rsidRDefault="00E60BE5" w:rsidP="00994A6A">
      <w:pPr>
        <w:widowControl/>
        <w:numPr>
          <w:ilvl w:val="0"/>
          <w:numId w:val="12"/>
        </w:numPr>
        <w:tabs>
          <w:tab w:val="decimal" w:pos="360"/>
          <w:tab w:val="decimal" w:pos="720"/>
        </w:tabs>
        <w:autoSpaceDE/>
        <w:autoSpaceDN/>
        <w:ind w:right="504"/>
        <w:rPr>
          <w:color w:val="000000"/>
          <w:spacing w:val="2"/>
        </w:rPr>
      </w:pPr>
      <w:r w:rsidRPr="00994A6A">
        <w:rPr>
          <w:color w:val="000000"/>
          <w:spacing w:val="2"/>
        </w:rPr>
        <w:t xml:space="preserve">Zachowanie dziecka w świetlicy ma wpływ na jego semestralną i </w:t>
      </w:r>
      <w:proofErr w:type="spellStart"/>
      <w:r w:rsidRPr="00994A6A">
        <w:rPr>
          <w:color w:val="000000"/>
          <w:spacing w:val="2"/>
        </w:rPr>
        <w:t>końcoworoczną</w:t>
      </w:r>
      <w:proofErr w:type="spellEnd"/>
      <w:r w:rsidRPr="00994A6A">
        <w:rPr>
          <w:color w:val="000000"/>
          <w:spacing w:val="2"/>
        </w:rPr>
        <w:t xml:space="preserve"> ocenę z </w:t>
      </w:r>
      <w:r w:rsidRPr="00994A6A">
        <w:rPr>
          <w:color w:val="000000"/>
        </w:rPr>
        <w:t>zachowania</w:t>
      </w:r>
      <w:r w:rsidR="00994A6A" w:rsidRPr="00994A6A">
        <w:rPr>
          <w:color w:val="000000"/>
        </w:rPr>
        <w:t>.</w:t>
      </w:r>
    </w:p>
    <w:p w:rsidR="00994A6A" w:rsidRPr="00994A6A" w:rsidRDefault="00994A6A" w:rsidP="00994A6A">
      <w:pPr>
        <w:widowControl/>
        <w:tabs>
          <w:tab w:val="decimal" w:pos="360"/>
          <w:tab w:val="decimal" w:pos="720"/>
        </w:tabs>
        <w:autoSpaceDE/>
        <w:autoSpaceDN/>
        <w:ind w:right="504"/>
        <w:rPr>
          <w:color w:val="000000"/>
          <w:spacing w:val="2"/>
        </w:rPr>
      </w:pPr>
    </w:p>
    <w:p w:rsidR="00E60BE5" w:rsidRPr="00994A6A" w:rsidRDefault="00E60BE5" w:rsidP="00994A6A">
      <w:pPr>
        <w:pStyle w:val="Akapitzlist"/>
        <w:numPr>
          <w:ilvl w:val="0"/>
          <w:numId w:val="12"/>
        </w:numPr>
        <w:spacing w:before="0"/>
        <w:ind w:right="1584"/>
        <w:rPr>
          <w:color w:val="000000"/>
          <w:spacing w:val="2"/>
        </w:rPr>
      </w:pPr>
      <w:r w:rsidRPr="00994A6A">
        <w:rPr>
          <w:color w:val="000000"/>
          <w:spacing w:val="2"/>
        </w:rPr>
        <w:t xml:space="preserve">W przypadku nie przestrzegania regulaminu świetlicy przez dziecko lub jego </w:t>
      </w:r>
      <w:r w:rsidRPr="00994A6A">
        <w:rPr>
          <w:color w:val="000000"/>
          <w:spacing w:val="1"/>
        </w:rPr>
        <w:t>rodziców/opiekunów uczeń może być czasowo zawieszony w zajęciach świetlicy.</w:t>
      </w:r>
    </w:p>
    <w:p w:rsidR="00994A6A" w:rsidRPr="00994A6A" w:rsidRDefault="00994A6A" w:rsidP="00994A6A">
      <w:pPr>
        <w:ind w:right="1584"/>
        <w:rPr>
          <w:color w:val="000000"/>
          <w:spacing w:val="2"/>
        </w:rPr>
      </w:pPr>
    </w:p>
    <w:p w:rsidR="00E60BE5" w:rsidRPr="00994A6A" w:rsidRDefault="00E60BE5" w:rsidP="00994A6A">
      <w:pPr>
        <w:pStyle w:val="Akapitzlist"/>
        <w:numPr>
          <w:ilvl w:val="0"/>
          <w:numId w:val="12"/>
        </w:numPr>
        <w:spacing w:before="0"/>
        <w:ind w:right="720"/>
        <w:rPr>
          <w:color w:val="000000"/>
          <w:spacing w:val="4"/>
        </w:rPr>
      </w:pPr>
      <w:r w:rsidRPr="00994A6A">
        <w:rPr>
          <w:color w:val="000000"/>
          <w:spacing w:val="4"/>
        </w:rPr>
        <w:t xml:space="preserve">Wszelkie sprawy związane z funkcjonowaniem świetlicy rodzice mogą zgłaszać i omawiać </w:t>
      </w:r>
      <w:r w:rsidRPr="00994A6A">
        <w:rPr>
          <w:color w:val="000000"/>
          <w:spacing w:val="2"/>
        </w:rPr>
        <w:t>z kierownikiem świetlicy</w:t>
      </w:r>
    </w:p>
    <w:p w:rsidR="00452AA2" w:rsidRPr="005A4FD1" w:rsidRDefault="00452AA2" w:rsidP="00452AA2">
      <w:pPr>
        <w:spacing w:after="120"/>
        <w:ind w:left="360" w:right="1656" w:firstLine="1008"/>
        <w:rPr>
          <w:color w:val="000000"/>
          <w:spacing w:val="6"/>
          <w:sz w:val="21"/>
        </w:rPr>
      </w:pPr>
    </w:p>
    <w:p w:rsidR="00E60BE5" w:rsidRPr="00CC37BB" w:rsidRDefault="00E60BE5" w:rsidP="0039693E">
      <w:pPr>
        <w:spacing w:line="360" w:lineRule="auto"/>
        <w:ind w:left="709"/>
        <w:jc w:val="both"/>
        <w:rPr>
          <w:sz w:val="24"/>
          <w:szCs w:val="24"/>
        </w:rPr>
      </w:pPr>
      <w:r w:rsidRPr="00CC37BB">
        <w:rPr>
          <w:sz w:val="24"/>
          <w:szCs w:val="24"/>
        </w:rPr>
        <w:t>Oświadczam, że zapoznaliśmy się z Regulaminem pracy świetlicy. Zobowiązujemy się do aktualizacji danych /numery telefonów kontaktowych, adres oraz do ścisłej współpracy z nauczycielami świetlicy w celu zapewnienia dziecku najlepszych i najbezpieczniejszych warunków pobytu świetlicy.</w:t>
      </w:r>
    </w:p>
    <w:p w:rsidR="00452AA2" w:rsidRPr="005A4FD1" w:rsidRDefault="00452AA2" w:rsidP="00452AA2">
      <w:pPr>
        <w:spacing w:after="120"/>
        <w:ind w:left="360" w:right="1656" w:firstLine="1008"/>
        <w:rPr>
          <w:color w:val="000000"/>
          <w:spacing w:val="2"/>
          <w:sz w:val="21"/>
        </w:rPr>
      </w:pPr>
    </w:p>
    <w:p w:rsidR="00452AA2" w:rsidRDefault="00452AA2" w:rsidP="00452AA2">
      <w:pPr>
        <w:spacing w:after="120"/>
        <w:ind w:left="360" w:right="1656" w:firstLine="1008"/>
        <w:rPr>
          <w:color w:val="000000"/>
          <w:spacing w:val="2"/>
        </w:rPr>
      </w:pPr>
    </w:p>
    <w:p w:rsidR="00CC37BB" w:rsidRPr="00CC37BB" w:rsidRDefault="00CC37BB" w:rsidP="00452AA2">
      <w:pPr>
        <w:spacing w:after="120"/>
        <w:ind w:left="360" w:right="1656" w:firstLine="1008"/>
        <w:rPr>
          <w:color w:val="000000"/>
          <w:spacing w:val="2"/>
        </w:rPr>
      </w:pPr>
    </w:p>
    <w:p w:rsidR="00E60BE5" w:rsidRPr="00CC37BB" w:rsidRDefault="00E60BE5" w:rsidP="00CC37BB">
      <w:r w:rsidRPr="00CC37BB"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7620</wp:posOffset>
                </wp:positionV>
                <wp:extent cx="120777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3F06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.6pt" to="110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" strokeweight="1.1pt">
                <v:stroke dashstyle="1 1"/>
              </v:line>
            </w:pict>
          </mc:Fallback>
        </mc:AlternateContent>
      </w:r>
      <w:r w:rsidRPr="00CC37BB"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</wp:posOffset>
                </wp:positionV>
                <wp:extent cx="1475105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E4091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15pt" to="449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m3IA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" strokeweight="1.1pt">
                <v:stroke dashstyle="1 1"/>
              </v:line>
            </w:pict>
          </mc:Fallback>
        </mc:AlternateContent>
      </w:r>
      <w:r w:rsidR="00CC37BB">
        <w:t xml:space="preserve">                 </w:t>
      </w:r>
      <w:r w:rsidRPr="00CC37BB">
        <w:t>Dat</w:t>
      </w:r>
      <w:bookmarkStart w:id="0" w:name="_GoBack"/>
      <w:bookmarkEnd w:id="0"/>
      <w:r w:rsidRPr="00CC37BB">
        <w:t>a</w:t>
      </w:r>
      <w:r w:rsidRPr="00CC37BB">
        <w:tab/>
      </w:r>
      <w:r w:rsidR="00CC37BB">
        <w:tab/>
      </w:r>
      <w:r w:rsidR="00CC37BB">
        <w:tab/>
      </w:r>
      <w:r w:rsidR="00CC37BB">
        <w:tab/>
      </w:r>
      <w:r w:rsidR="00CC37BB">
        <w:tab/>
      </w:r>
      <w:r w:rsidR="00CC37BB">
        <w:tab/>
        <w:t xml:space="preserve">                              </w:t>
      </w:r>
      <w:r w:rsidRPr="00CC37BB">
        <w:t>Podpis rodzica/opiekuna</w:t>
      </w:r>
    </w:p>
    <w:p w:rsidR="00E60BE5" w:rsidRPr="00CC37BB" w:rsidRDefault="00E60BE5" w:rsidP="00CC37BB"/>
    <w:sectPr w:rsidR="00E60BE5" w:rsidRPr="00CC37BB">
      <w:type w:val="continuous"/>
      <w:pgSz w:w="11900" w:h="16840"/>
      <w:pgMar w:top="720" w:right="13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5B4"/>
    <w:multiLevelType w:val="hybridMultilevel"/>
    <w:tmpl w:val="FE14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31BB"/>
    <w:multiLevelType w:val="multilevel"/>
    <w:tmpl w:val="FB0A336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B7F12"/>
    <w:multiLevelType w:val="hybridMultilevel"/>
    <w:tmpl w:val="4B1E51E2"/>
    <w:lvl w:ilvl="0" w:tplc="23E8E02A">
      <w:start w:val="1"/>
      <w:numFmt w:val="decimal"/>
      <w:lvlText w:val="%1."/>
      <w:lvlJc w:val="left"/>
      <w:pPr>
        <w:ind w:left="660" w:hanging="360"/>
      </w:pPr>
      <w:rPr>
        <w:rFonts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475C58"/>
    <w:multiLevelType w:val="hybridMultilevel"/>
    <w:tmpl w:val="6C522118"/>
    <w:lvl w:ilvl="0" w:tplc="E1DC3D64">
      <w:start w:val="1"/>
      <w:numFmt w:val="upperRoman"/>
      <w:lvlText w:val="%1."/>
      <w:lvlJc w:val="left"/>
      <w:pPr>
        <w:ind w:left="346" w:hanging="204"/>
      </w:pPr>
      <w:rPr>
        <w:rFonts w:hint="default"/>
        <w:b/>
        <w:w w:val="101"/>
        <w:lang w:val="pl-PL" w:eastAsia="pl-PL" w:bidi="pl-PL"/>
      </w:rPr>
    </w:lvl>
    <w:lvl w:ilvl="1" w:tplc="027EF034">
      <w:numFmt w:val="bullet"/>
      <w:lvlText w:val="•"/>
      <w:lvlJc w:val="left"/>
      <w:pPr>
        <w:ind w:left="898" w:hanging="351"/>
      </w:pPr>
      <w:rPr>
        <w:rFonts w:hint="default"/>
        <w:w w:val="61"/>
        <w:lang w:val="pl-PL" w:eastAsia="pl-PL" w:bidi="pl-PL"/>
      </w:rPr>
    </w:lvl>
    <w:lvl w:ilvl="2" w:tplc="A8E27A54">
      <w:numFmt w:val="bullet"/>
      <w:lvlText w:val="•"/>
      <w:lvlJc w:val="left"/>
      <w:pPr>
        <w:ind w:left="1904" w:hanging="351"/>
      </w:pPr>
      <w:rPr>
        <w:rFonts w:hint="default"/>
        <w:lang w:val="pl-PL" w:eastAsia="pl-PL" w:bidi="pl-PL"/>
      </w:rPr>
    </w:lvl>
    <w:lvl w:ilvl="3" w:tplc="781E8AFA">
      <w:numFmt w:val="bullet"/>
      <w:lvlText w:val="•"/>
      <w:lvlJc w:val="left"/>
      <w:pPr>
        <w:ind w:left="2908" w:hanging="351"/>
      </w:pPr>
      <w:rPr>
        <w:rFonts w:hint="default"/>
        <w:lang w:val="pl-PL" w:eastAsia="pl-PL" w:bidi="pl-PL"/>
      </w:rPr>
    </w:lvl>
    <w:lvl w:ilvl="4" w:tplc="0F76853E">
      <w:numFmt w:val="bullet"/>
      <w:lvlText w:val="•"/>
      <w:lvlJc w:val="left"/>
      <w:pPr>
        <w:ind w:left="3913" w:hanging="351"/>
      </w:pPr>
      <w:rPr>
        <w:rFonts w:hint="default"/>
        <w:lang w:val="pl-PL" w:eastAsia="pl-PL" w:bidi="pl-PL"/>
      </w:rPr>
    </w:lvl>
    <w:lvl w:ilvl="5" w:tplc="F9ACC398">
      <w:numFmt w:val="bullet"/>
      <w:lvlText w:val="•"/>
      <w:lvlJc w:val="left"/>
      <w:pPr>
        <w:ind w:left="4917" w:hanging="351"/>
      </w:pPr>
      <w:rPr>
        <w:rFonts w:hint="default"/>
        <w:lang w:val="pl-PL" w:eastAsia="pl-PL" w:bidi="pl-PL"/>
      </w:rPr>
    </w:lvl>
    <w:lvl w:ilvl="6" w:tplc="42DEA30A">
      <w:numFmt w:val="bullet"/>
      <w:lvlText w:val="•"/>
      <w:lvlJc w:val="left"/>
      <w:pPr>
        <w:ind w:left="5922" w:hanging="351"/>
      </w:pPr>
      <w:rPr>
        <w:rFonts w:hint="default"/>
        <w:lang w:val="pl-PL" w:eastAsia="pl-PL" w:bidi="pl-PL"/>
      </w:rPr>
    </w:lvl>
    <w:lvl w:ilvl="7" w:tplc="5EDEE5A4">
      <w:numFmt w:val="bullet"/>
      <w:lvlText w:val="•"/>
      <w:lvlJc w:val="left"/>
      <w:pPr>
        <w:ind w:left="6926" w:hanging="351"/>
      </w:pPr>
      <w:rPr>
        <w:rFonts w:hint="default"/>
        <w:lang w:val="pl-PL" w:eastAsia="pl-PL" w:bidi="pl-PL"/>
      </w:rPr>
    </w:lvl>
    <w:lvl w:ilvl="8" w:tplc="6D8E7C7C">
      <w:numFmt w:val="bullet"/>
      <w:lvlText w:val="•"/>
      <w:lvlJc w:val="left"/>
      <w:pPr>
        <w:ind w:left="7931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143563AE"/>
    <w:multiLevelType w:val="hybridMultilevel"/>
    <w:tmpl w:val="469AF368"/>
    <w:lvl w:ilvl="0" w:tplc="EBE8B98C">
      <w:start w:val="4"/>
      <w:numFmt w:val="upperRoman"/>
      <w:lvlText w:val="%1."/>
      <w:lvlJc w:val="left"/>
      <w:pPr>
        <w:ind w:left="632" w:hanging="348"/>
      </w:pPr>
      <w:rPr>
        <w:rFonts w:hint="default"/>
        <w:b/>
        <w:w w:val="87"/>
        <w:lang w:val="pl-PL" w:eastAsia="pl-PL" w:bidi="pl-PL"/>
      </w:rPr>
    </w:lvl>
    <w:lvl w:ilvl="1" w:tplc="E30A803C">
      <w:numFmt w:val="bullet"/>
      <w:lvlText w:val="•"/>
      <w:lvlJc w:val="left"/>
      <w:pPr>
        <w:ind w:left="1462" w:hanging="348"/>
      </w:pPr>
      <w:rPr>
        <w:rFonts w:hint="default"/>
        <w:lang w:val="pl-PL" w:eastAsia="pl-PL" w:bidi="pl-PL"/>
      </w:rPr>
    </w:lvl>
    <w:lvl w:ilvl="2" w:tplc="12FA866C">
      <w:numFmt w:val="bullet"/>
      <w:lvlText w:val="•"/>
      <w:lvlJc w:val="left"/>
      <w:pPr>
        <w:ind w:left="2404" w:hanging="348"/>
      </w:pPr>
      <w:rPr>
        <w:rFonts w:hint="default"/>
        <w:lang w:val="pl-PL" w:eastAsia="pl-PL" w:bidi="pl-PL"/>
      </w:rPr>
    </w:lvl>
    <w:lvl w:ilvl="3" w:tplc="5D16B2B0">
      <w:numFmt w:val="bullet"/>
      <w:lvlText w:val="•"/>
      <w:lvlJc w:val="left"/>
      <w:pPr>
        <w:ind w:left="3346" w:hanging="348"/>
      </w:pPr>
      <w:rPr>
        <w:rFonts w:hint="default"/>
        <w:lang w:val="pl-PL" w:eastAsia="pl-PL" w:bidi="pl-PL"/>
      </w:rPr>
    </w:lvl>
    <w:lvl w:ilvl="4" w:tplc="973C4E74">
      <w:numFmt w:val="bullet"/>
      <w:lvlText w:val="•"/>
      <w:lvlJc w:val="left"/>
      <w:pPr>
        <w:ind w:left="4288" w:hanging="348"/>
      </w:pPr>
      <w:rPr>
        <w:rFonts w:hint="default"/>
        <w:lang w:val="pl-PL" w:eastAsia="pl-PL" w:bidi="pl-PL"/>
      </w:rPr>
    </w:lvl>
    <w:lvl w:ilvl="5" w:tplc="090C7A50">
      <w:numFmt w:val="bullet"/>
      <w:lvlText w:val="•"/>
      <w:lvlJc w:val="left"/>
      <w:pPr>
        <w:ind w:left="5230" w:hanging="348"/>
      </w:pPr>
      <w:rPr>
        <w:rFonts w:hint="default"/>
        <w:lang w:val="pl-PL" w:eastAsia="pl-PL" w:bidi="pl-PL"/>
      </w:rPr>
    </w:lvl>
    <w:lvl w:ilvl="6" w:tplc="EB1C22A4">
      <w:numFmt w:val="bullet"/>
      <w:lvlText w:val="•"/>
      <w:lvlJc w:val="left"/>
      <w:pPr>
        <w:ind w:left="6172" w:hanging="348"/>
      </w:pPr>
      <w:rPr>
        <w:rFonts w:hint="default"/>
        <w:lang w:val="pl-PL" w:eastAsia="pl-PL" w:bidi="pl-PL"/>
      </w:rPr>
    </w:lvl>
    <w:lvl w:ilvl="7" w:tplc="4D74F3B2">
      <w:numFmt w:val="bullet"/>
      <w:lvlText w:val="•"/>
      <w:lvlJc w:val="left"/>
      <w:pPr>
        <w:ind w:left="7114" w:hanging="348"/>
      </w:pPr>
      <w:rPr>
        <w:rFonts w:hint="default"/>
        <w:lang w:val="pl-PL" w:eastAsia="pl-PL" w:bidi="pl-PL"/>
      </w:rPr>
    </w:lvl>
    <w:lvl w:ilvl="8" w:tplc="9CEC7208">
      <w:numFmt w:val="bullet"/>
      <w:lvlText w:val="•"/>
      <w:lvlJc w:val="left"/>
      <w:pPr>
        <w:ind w:left="8056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1C0061B5"/>
    <w:multiLevelType w:val="multilevel"/>
    <w:tmpl w:val="545EF8D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09102B"/>
    <w:multiLevelType w:val="hybridMultilevel"/>
    <w:tmpl w:val="C6FC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0E10"/>
    <w:multiLevelType w:val="hybridMultilevel"/>
    <w:tmpl w:val="D37C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36E6"/>
    <w:multiLevelType w:val="hybridMultilevel"/>
    <w:tmpl w:val="865CFDF2"/>
    <w:lvl w:ilvl="0" w:tplc="BEDA2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172"/>
    <w:multiLevelType w:val="multilevel"/>
    <w:tmpl w:val="D680A6CC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71F4A"/>
    <w:multiLevelType w:val="multilevel"/>
    <w:tmpl w:val="276A81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8264A"/>
    <w:multiLevelType w:val="hybridMultilevel"/>
    <w:tmpl w:val="8FAA1234"/>
    <w:lvl w:ilvl="0" w:tplc="E1DC3D6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w w:val="101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96060"/>
    <w:multiLevelType w:val="multilevel"/>
    <w:tmpl w:val="38C8C6B8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1B"/>
    <w:rsid w:val="000A1641"/>
    <w:rsid w:val="00364E1B"/>
    <w:rsid w:val="0038439C"/>
    <w:rsid w:val="0039693E"/>
    <w:rsid w:val="00452AA2"/>
    <w:rsid w:val="005A4FD1"/>
    <w:rsid w:val="0066690E"/>
    <w:rsid w:val="00747EA7"/>
    <w:rsid w:val="00764259"/>
    <w:rsid w:val="007A647F"/>
    <w:rsid w:val="007A68FF"/>
    <w:rsid w:val="00994A6A"/>
    <w:rsid w:val="00CC37BB"/>
    <w:rsid w:val="00E60BE5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0B8"/>
  <w15:docId w15:val="{C00D6464-4699-4D8A-B69D-CEC1991B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4"/>
      <w:ind w:left="391" w:hanging="356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6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Uczeń</dc:creator>
  <cp:lastModifiedBy>Agata Falger</cp:lastModifiedBy>
  <cp:revision>2</cp:revision>
  <dcterms:created xsi:type="dcterms:W3CDTF">2020-08-31T10:04:00Z</dcterms:created>
  <dcterms:modified xsi:type="dcterms:W3CDTF">2020-08-31T10:04:00Z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2020-08-20T00:00:00Z</vt:filetime>
  </property>
</Properties>
</file>