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BB" w:rsidRDefault="00043060">
      <w:r>
        <w:t xml:space="preserve">Witajcie </w:t>
      </w:r>
      <w:proofErr w:type="spellStart"/>
      <w:r>
        <w:t>Świetliczaki</w:t>
      </w:r>
      <w:proofErr w:type="spellEnd"/>
      <w:r>
        <w:t>.</w:t>
      </w:r>
    </w:p>
    <w:p w:rsidR="00043060" w:rsidRDefault="00043060">
      <w:r>
        <w:t>Ponieważ Wielkanoc jest tuż, tuż warto poznać tradycje związane z tymi Świętami:</w:t>
      </w:r>
    </w:p>
    <w:p w:rsidR="00043060" w:rsidRDefault="00043060">
      <w:hyperlink r:id="rId4" w:history="1">
        <w:r>
          <w:rPr>
            <w:rStyle w:val="Hipercze"/>
          </w:rPr>
          <w:t>https://www.youtube.com/watch</w:t>
        </w:r>
        <w:r>
          <w:rPr>
            <w:rStyle w:val="Hipercze"/>
          </w:rPr>
          <w:t>?</w:t>
        </w:r>
        <w:r>
          <w:rPr>
            <w:rStyle w:val="Hipercze"/>
          </w:rPr>
          <w:t>v=pRPZDQY3h60</w:t>
        </w:r>
      </w:hyperlink>
    </w:p>
    <w:p w:rsidR="00043060" w:rsidRDefault="00043060">
      <w:r>
        <w:t>Jeżeli ktoś ma ochotę może zrobić kartkę świąteczną można skorzystać z instrukcji poniżej</w:t>
      </w:r>
    </w:p>
    <w:p w:rsidR="00043060" w:rsidRDefault="00043060">
      <w:hyperlink r:id="rId5" w:history="1">
        <w:r>
          <w:rPr>
            <w:rStyle w:val="Hipercze"/>
          </w:rPr>
          <w:t>https://lecibocian.pl/wielkanocna-kartka</w:t>
        </w:r>
        <w:r>
          <w:rPr>
            <w:rStyle w:val="Hipercze"/>
          </w:rPr>
          <w:t>-</w:t>
        </w:r>
        <w:r>
          <w:rPr>
            <w:rStyle w:val="Hipercze"/>
          </w:rPr>
          <w:t>wyklejanka-do-druku-i-wyklejania/</w:t>
        </w:r>
      </w:hyperlink>
    </w:p>
    <w:p w:rsidR="00043060" w:rsidRDefault="00043060">
      <w:r>
        <w:t>Oczywiści</w:t>
      </w:r>
      <w:r w:rsidR="00EE054A">
        <w:t>e</w:t>
      </w:r>
      <w:r>
        <w:t xml:space="preserve"> nie trzeba drukować wzoru</w:t>
      </w:r>
      <w:r w:rsidR="00EE054A">
        <w:t>,</w:t>
      </w:r>
      <w:r>
        <w:t xml:space="preserve"> sami możecie zrobić taką pracę używając wyobraźni i dostępnych w domu materiałów – dobrej zabawy.</w:t>
      </w:r>
    </w:p>
    <w:p w:rsidR="00043060" w:rsidRDefault="00043060"/>
    <w:sectPr w:rsidR="00043060" w:rsidSect="00F8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060"/>
    <w:rsid w:val="00043060"/>
    <w:rsid w:val="00365878"/>
    <w:rsid w:val="00DB2AB6"/>
    <w:rsid w:val="00EE054A"/>
    <w:rsid w:val="00F8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78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30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30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cibocian.pl/wielkanocna-kartka-wyklejanka-do-druku-i-wyklejania/" TargetMode="External"/><Relationship Id="rId4" Type="http://schemas.openxmlformats.org/officeDocument/2006/relationships/hyperlink" Target="https://www.youtube.com/watch?v=pRPZDQY3h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Benon Kluczny</dc:creator>
  <cp:lastModifiedBy>Benon Kluczny</cp:lastModifiedBy>
  <cp:revision>3</cp:revision>
  <dcterms:created xsi:type="dcterms:W3CDTF">2020-04-01T16:33:00Z</dcterms:created>
  <dcterms:modified xsi:type="dcterms:W3CDTF">2020-04-01T16:41:00Z</dcterms:modified>
</cp:coreProperties>
</file>